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056AE" w14:textId="64F9FBFF" w:rsidR="004011B4" w:rsidRDefault="004011B4" w:rsidP="004011B4">
      <w:pPr>
        <w:pStyle w:val="TSTitle"/>
        <w:jc w:val="right"/>
      </w:pPr>
      <w:r>
        <w:rPr>
          <w:noProof/>
          <w:lang w:val="en-NZ" w:eastAsia="en-NZ"/>
        </w:rPr>
        <w:drawing>
          <wp:inline distT="0" distB="0" distL="0" distR="0" wp14:anchorId="6545401C" wp14:editId="2CB954EE">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p>
    <w:p w14:paraId="25440ED3" w14:textId="77777777" w:rsidR="00307B83" w:rsidRDefault="004A5B9A" w:rsidP="00307B83">
      <w:pPr>
        <w:pStyle w:val="TSTitle"/>
        <w:jc w:val="center"/>
      </w:pPr>
      <w:r>
        <w:t xml:space="preserve">GEOGRAPHY TIPS </w:t>
      </w:r>
    </w:p>
    <w:p w14:paraId="3EF979F6" w14:textId="77777777" w:rsidR="00307B83" w:rsidRDefault="00307B83" w:rsidP="00307B83">
      <w:pPr>
        <w:pStyle w:val="TSTitle"/>
        <w:jc w:val="center"/>
      </w:pPr>
      <w:r>
        <w:t>UNPACKING AS 91</w:t>
      </w:r>
      <w:r w:rsidR="00621C55">
        <w:t>010</w:t>
      </w:r>
      <w:r>
        <w:t xml:space="preserve"> (</w:t>
      </w:r>
      <w:r w:rsidR="00621C55">
        <w:t>1</w:t>
      </w:r>
      <w:r>
        <w:t>.4) - GEOGRAPHIC SKILLS</w:t>
      </w:r>
    </w:p>
    <w:p w14:paraId="5585BF2C" w14:textId="77777777" w:rsidR="00095358" w:rsidRDefault="00095358" w:rsidP="00307B83">
      <w:pPr>
        <w:rPr>
          <w:rFonts w:asciiTheme="minorHAnsi" w:hAnsiTheme="minorHAnsi"/>
          <w:b/>
          <w:sz w:val="22"/>
          <w:szCs w:val="22"/>
        </w:rPr>
      </w:pPr>
    </w:p>
    <w:p w14:paraId="5A8B9C80" w14:textId="5C0E7285" w:rsidR="00307B83" w:rsidRDefault="00307B83" w:rsidP="00307B83">
      <w:pPr>
        <w:rPr>
          <w:rFonts w:asciiTheme="minorHAnsi" w:hAnsiTheme="minorHAnsi"/>
          <w:b/>
          <w:sz w:val="22"/>
          <w:szCs w:val="22"/>
        </w:rPr>
      </w:pPr>
      <w:r w:rsidRPr="00095358">
        <w:rPr>
          <w:rFonts w:asciiTheme="minorHAnsi" w:hAnsiTheme="minorHAnsi"/>
          <w:b/>
          <w:sz w:val="22"/>
          <w:szCs w:val="22"/>
        </w:rPr>
        <w:t>WHAT IS THIS ASSESSMENT ABOUT?</w:t>
      </w:r>
    </w:p>
    <w:p w14:paraId="0A072D7A" w14:textId="77777777" w:rsidR="00095358" w:rsidRPr="00095358" w:rsidRDefault="00095358" w:rsidP="00307B83">
      <w:pPr>
        <w:rPr>
          <w:rFonts w:asciiTheme="minorHAnsi" w:hAnsiTheme="minorHAnsi"/>
          <w:b/>
          <w:sz w:val="22"/>
          <w:szCs w:val="22"/>
        </w:rPr>
      </w:pPr>
    </w:p>
    <w:p w14:paraId="0703E96F" w14:textId="77777777" w:rsidR="00095358" w:rsidRDefault="00307B83" w:rsidP="00307B83">
      <w:pPr>
        <w:rPr>
          <w:rFonts w:asciiTheme="minorHAnsi" w:hAnsiTheme="minorHAnsi"/>
          <w:sz w:val="22"/>
          <w:szCs w:val="22"/>
        </w:rPr>
      </w:pPr>
      <w:r w:rsidRPr="00095358">
        <w:rPr>
          <w:rFonts w:asciiTheme="minorHAnsi" w:hAnsiTheme="minorHAnsi"/>
          <w:sz w:val="22"/>
          <w:szCs w:val="22"/>
        </w:rPr>
        <w:t xml:space="preserve">Students are provided with a resource booklet of unfamiliar material based around </w:t>
      </w:r>
      <w:r w:rsidR="00621C55" w:rsidRPr="00095358">
        <w:rPr>
          <w:rFonts w:asciiTheme="minorHAnsi" w:hAnsiTheme="minorHAnsi"/>
          <w:sz w:val="22"/>
          <w:szCs w:val="22"/>
        </w:rPr>
        <w:t xml:space="preserve">an </w:t>
      </w:r>
    </w:p>
    <w:p w14:paraId="38FFD276" w14:textId="3C1EF0C3" w:rsidR="00307B83" w:rsidRPr="00095358" w:rsidRDefault="00621C55" w:rsidP="00307B83">
      <w:pPr>
        <w:rPr>
          <w:rFonts w:asciiTheme="minorHAnsi" w:hAnsiTheme="minorHAnsi"/>
          <w:sz w:val="22"/>
          <w:szCs w:val="22"/>
        </w:rPr>
      </w:pPr>
      <w:proofErr w:type="gramStart"/>
      <w:r w:rsidRPr="00095358">
        <w:rPr>
          <w:rFonts w:asciiTheme="minorHAnsi" w:hAnsiTheme="minorHAnsi"/>
          <w:sz w:val="22"/>
          <w:szCs w:val="22"/>
        </w:rPr>
        <w:t>environment</w:t>
      </w:r>
      <w:proofErr w:type="gramEnd"/>
      <w:r w:rsidR="00307B83" w:rsidRPr="00095358">
        <w:rPr>
          <w:rFonts w:asciiTheme="minorHAnsi" w:hAnsiTheme="minorHAnsi"/>
          <w:sz w:val="22"/>
          <w:szCs w:val="22"/>
        </w:rPr>
        <w:t xml:space="preserve">. </w:t>
      </w:r>
      <w:r w:rsidRPr="00095358">
        <w:rPr>
          <w:rFonts w:asciiTheme="minorHAnsi" w:hAnsiTheme="minorHAnsi"/>
          <w:sz w:val="22"/>
          <w:szCs w:val="22"/>
        </w:rPr>
        <w:t xml:space="preserve">This environment may be based in New Zealand or overseas. </w:t>
      </w:r>
      <w:r w:rsidR="00307B83" w:rsidRPr="00095358">
        <w:rPr>
          <w:rFonts w:asciiTheme="minorHAnsi" w:hAnsiTheme="minorHAnsi"/>
          <w:sz w:val="22"/>
          <w:szCs w:val="22"/>
        </w:rPr>
        <w:t xml:space="preserve">They are then expected to use their general geographic understanding to interpret these resources drawing on different </w:t>
      </w:r>
      <w:r w:rsidRPr="00095358">
        <w:rPr>
          <w:rFonts w:asciiTheme="minorHAnsi" w:hAnsiTheme="minorHAnsi"/>
          <w:sz w:val="22"/>
          <w:szCs w:val="22"/>
        </w:rPr>
        <w:t xml:space="preserve">basic </w:t>
      </w:r>
      <w:r w:rsidR="00307B83" w:rsidRPr="00095358">
        <w:rPr>
          <w:rFonts w:asciiTheme="minorHAnsi" w:hAnsiTheme="minorHAnsi"/>
          <w:sz w:val="22"/>
          <w:szCs w:val="22"/>
        </w:rPr>
        <w:t>geograph</w:t>
      </w:r>
      <w:r w:rsidRPr="00095358">
        <w:rPr>
          <w:rFonts w:asciiTheme="minorHAnsi" w:hAnsiTheme="minorHAnsi"/>
          <w:sz w:val="22"/>
          <w:szCs w:val="22"/>
        </w:rPr>
        <w:t>ic</w:t>
      </w:r>
      <w:r w:rsidR="00307B83" w:rsidRPr="00095358">
        <w:rPr>
          <w:rFonts w:asciiTheme="minorHAnsi" w:hAnsiTheme="minorHAnsi"/>
          <w:sz w:val="22"/>
          <w:szCs w:val="22"/>
        </w:rPr>
        <w:t xml:space="preserve"> skills and applying concepts.</w:t>
      </w:r>
    </w:p>
    <w:p w14:paraId="4939CB4A" w14:textId="77777777" w:rsidR="00621C55" w:rsidRPr="00095358" w:rsidRDefault="00621C55" w:rsidP="00307B83">
      <w:pPr>
        <w:rPr>
          <w:rFonts w:asciiTheme="minorHAnsi" w:hAnsiTheme="minorHAnsi"/>
          <w:sz w:val="22"/>
          <w:szCs w:val="22"/>
        </w:rPr>
      </w:pPr>
    </w:p>
    <w:p w14:paraId="1D9AAAD0" w14:textId="314C41D1" w:rsidR="00621C55" w:rsidRDefault="00621C55" w:rsidP="00307B83">
      <w:pPr>
        <w:rPr>
          <w:rFonts w:asciiTheme="minorHAnsi" w:hAnsiTheme="minorHAnsi"/>
          <w:b/>
          <w:sz w:val="22"/>
          <w:szCs w:val="22"/>
        </w:rPr>
      </w:pPr>
      <w:r w:rsidRPr="00095358">
        <w:rPr>
          <w:rFonts w:asciiTheme="minorHAnsi" w:hAnsiTheme="minorHAnsi"/>
          <w:b/>
          <w:sz w:val="22"/>
          <w:szCs w:val="22"/>
        </w:rPr>
        <w:t>WHAT IS THE DIFFERENCE BETWEEN THE LEVELS?</w:t>
      </w:r>
    </w:p>
    <w:p w14:paraId="5068637B" w14:textId="77777777" w:rsidR="00095358" w:rsidRPr="00095358" w:rsidRDefault="00095358" w:rsidP="00307B83">
      <w:pPr>
        <w:rPr>
          <w:rFonts w:asciiTheme="minorHAnsi" w:hAnsiTheme="minorHAnsi"/>
          <w:b/>
          <w:sz w:val="22"/>
          <w:szCs w:val="22"/>
        </w:rPr>
      </w:pPr>
    </w:p>
    <w:p w14:paraId="5197BD10" w14:textId="77777777" w:rsidR="00621C55" w:rsidRPr="00095358" w:rsidRDefault="00621C55" w:rsidP="00307B83">
      <w:pPr>
        <w:rPr>
          <w:rFonts w:asciiTheme="minorHAnsi" w:hAnsiTheme="minorHAnsi"/>
          <w:sz w:val="22"/>
          <w:szCs w:val="22"/>
        </w:rPr>
      </w:pPr>
      <w:r w:rsidRPr="00095358">
        <w:rPr>
          <w:rFonts w:asciiTheme="minorHAnsi" w:hAnsiTheme="minorHAnsi"/>
          <w:sz w:val="22"/>
          <w:szCs w:val="22"/>
        </w:rPr>
        <w:t>It is useful to consider how the skills and concepts at this level fit into the framework of those at all levels. This is shown in the table below:</w:t>
      </w:r>
    </w:p>
    <w:p w14:paraId="4B1B12D5" w14:textId="77777777" w:rsidR="00307B83" w:rsidRPr="00095358" w:rsidRDefault="00307B83" w:rsidP="00307B83">
      <w:pPr>
        <w:rPr>
          <w:rFonts w:asciiTheme="minorHAnsi" w:hAnsiTheme="minorHAnsi"/>
          <w:sz w:val="22"/>
          <w:szCs w:val="22"/>
        </w:rPr>
      </w:pPr>
    </w:p>
    <w:tbl>
      <w:tblPr>
        <w:tblStyle w:val="TableGrid"/>
        <w:tblW w:w="0" w:type="auto"/>
        <w:tblLook w:val="04A0" w:firstRow="1" w:lastRow="0" w:firstColumn="1" w:lastColumn="0" w:noHBand="0" w:noVBand="1"/>
      </w:tblPr>
      <w:tblGrid>
        <w:gridCol w:w="2129"/>
        <w:gridCol w:w="2129"/>
        <w:gridCol w:w="2129"/>
        <w:gridCol w:w="2129"/>
      </w:tblGrid>
      <w:tr w:rsidR="00307B83" w:rsidRPr="00095358" w14:paraId="1DF91A78" w14:textId="77777777" w:rsidTr="00307B83">
        <w:tc>
          <w:tcPr>
            <w:tcW w:w="2129" w:type="dxa"/>
          </w:tcPr>
          <w:p w14:paraId="68AE5CA1" w14:textId="77777777" w:rsidR="00307B83" w:rsidRPr="00095358" w:rsidRDefault="00307B83" w:rsidP="00307B83">
            <w:pPr>
              <w:rPr>
                <w:rFonts w:asciiTheme="minorHAnsi" w:hAnsiTheme="minorHAnsi"/>
                <w:sz w:val="22"/>
                <w:szCs w:val="22"/>
              </w:rPr>
            </w:pPr>
          </w:p>
        </w:tc>
        <w:tc>
          <w:tcPr>
            <w:tcW w:w="2129" w:type="dxa"/>
          </w:tcPr>
          <w:p w14:paraId="042471DF" w14:textId="77777777" w:rsidR="00307B83" w:rsidRPr="00095358" w:rsidRDefault="00307B83" w:rsidP="00307B83">
            <w:pPr>
              <w:rPr>
                <w:rFonts w:asciiTheme="minorHAnsi" w:hAnsiTheme="minorHAnsi"/>
                <w:b/>
                <w:sz w:val="22"/>
                <w:szCs w:val="22"/>
              </w:rPr>
            </w:pPr>
            <w:r w:rsidRPr="00095358">
              <w:rPr>
                <w:rFonts w:asciiTheme="minorHAnsi" w:hAnsiTheme="minorHAnsi"/>
                <w:b/>
                <w:sz w:val="22"/>
                <w:szCs w:val="22"/>
              </w:rPr>
              <w:t>LEVEL 1</w:t>
            </w:r>
          </w:p>
        </w:tc>
        <w:tc>
          <w:tcPr>
            <w:tcW w:w="2129" w:type="dxa"/>
          </w:tcPr>
          <w:p w14:paraId="05312246" w14:textId="77777777" w:rsidR="00307B83" w:rsidRPr="00095358" w:rsidRDefault="00307B83" w:rsidP="00307B83">
            <w:pPr>
              <w:rPr>
                <w:rFonts w:asciiTheme="minorHAnsi" w:hAnsiTheme="minorHAnsi"/>
                <w:b/>
                <w:sz w:val="22"/>
                <w:szCs w:val="22"/>
              </w:rPr>
            </w:pPr>
            <w:r w:rsidRPr="00095358">
              <w:rPr>
                <w:rFonts w:asciiTheme="minorHAnsi" w:hAnsiTheme="minorHAnsi"/>
                <w:b/>
                <w:sz w:val="22"/>
                <w:szCs w:val="22"/>
              </w:rPr>
              <w:t>LEVEL 2</w:t>
            </w:r>
          </w:p>
        </w:tc>
        <w:tc>
          <w:tcPr>
            <w:tcW w:w="2129" w:type="dxa"/>
          </w:tcPr>
          <w:p w14:paraId="48FC9BFD" w14:textId="77777777" w:rsidR="00307B83" w:rsidRPr="00095358" w:rsidRDefault="00307B83" w:rsidP="00307B83">
            <w:pPr>
              <w:rPr>
                <w:rFonts w:asciiTheme="minorHAnsi" w:hAnsiTheme="minorHAnsi"/>
                <w:b/>
                <w:sz w:val="22"/>
                <w:szCs w:val="22"/>
              </w:rPr>
            </w:pPr>
            <w:r w:rsidRPr="00095358">
              <w:rPr>
                <w:rFonts w:asciiTheme="minorHAnsi" w:hAnsiTheme="minorHAnsi"/>
                <w:b/>
                <w:sz w:val="22"/>
                <w:szCs w:val="22"/>
              </w:rPr>
              <w:t>LEVEL 3</w:t>
            </w:r>
          </w:p>
        </w:tc>
      </w:tr>
      <w:tr w:rsidR="00307B83" w:rsidRPr="00095358" w14:paraId="265C3C1F" w14:textId="77777777" w:rsidTr="00307B83">
        <w:tc>
          <w:tcPr>
            <w:tcW w:w="2129" w:type="dxa"/>
          </w:tcPr>
          <w:p w14:paraId="78793419" w14:textId="77777777" w:rsidR="00307B83" w:rsidRPr="00095358" w:rsidRDefault="00307B83" w:rsidP="00307B83">
            <w:pPr>
              <w:rPr>
                <w:rFonts w:asciiTheme="minorHAnsi" w:hAnsiTheme="minorHAnsi"/>
                <w:b/>
                <w:sz w:val="22"/>
                <w:szCs w:val="22"/>
              </w:rPr>
            </w:pPr>
            <w:r w:rsidRPr="00095358">
              <w:rPr>
                <w:rFonts w:asciiTheme="minorHAnsi" w:hAnsiTheme="minorHAnsi"/>
                <w:b/>
                <w:sz w:val="22"/>
                <w:szCs w:val="22"/>
              </w:rPr>
              <w:t>Skills</w:t>
            </w:r>
          </w:p>
        </w:tc>
        <w:tc>
          <w:tcPr>
            <w:tcW w:w="2129" w:type="dxa"/>
          </w:tcPr>
          <w:p w14:paraId="5CD0A05C"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Basic only</w:t>
            </w:r>
          </w:p>
        </w:tc>
        <w:tc>
          <w:tcPr>
            <w:tcW w:w="2129" w:type="dxa"/>
          </w:tcPr>
          <w:p w14:paraId="4AA4DE3C"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Basic and Advanced Skills</w:t>
            </w:r>
          </w:p>
        </w:tc>
        <w:tc>
          <w:tcPr>
            <w:tcW w:w="2129" w:type="dxa"/>
          </w:tcPr>
          <w:p w14:paraId="31EE8475"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 xml:space="preserve">Selection </w:t>
            </w:r>
            <w:r w:rsidR="00311422" w:rsidRPr="00095358">
              <w:rPr>
                <w:rFonts w:asciiTheme="minorHAnsi" w:hAnsiTheme="minorHAnsi"/>
                <w:sz w:val="22"/>
                <w:szCs w:val="22"/>
              </w:rPr>
              <w:t xml:space="preserve">and application </w:t>
            </w:r>
            <w:r w:rsidRPr="00095358">
              <w:rPr>
                <w:rFonts w:asciiTheme="minorHAnsi" w:hAnsiTheme="minorHAnsi"/>
                <w:sz w:val="22"/>
                <w:szCs w:val="22"/>
              </w:rPr>
              <w:t>of Basic and Advanced</w:t>
            </w:r>
          </w:p>
        </w:tc>
      </w:tr>
      <w:tr w:rsidR="00307B83" w:rsidRPr="00095358" w14:paraId="3C46CAF6" w14:textId="77777777" w:rsidTr="00307B83">
        <w:tc>
          <w:tcPr>
            <w:tcW w:w="2129" w:type="dxa"/>
          </w:tcPr>
          <w:p w14:paraId="3B7B2CE8" w14:textId="77777777" w:rsidR="00307B83" w:rsidRPr="00095358" w:rsidRDefault="00307B83" w:rsidP="00307B83">
            <w:pPr>
              <w:rPr>
                <w:rFonts w:asciiTheme="minorHAnsi" w:hAnsiTheme="minorHAnsi"/>
                <w:b/>
                <w:sz w:val="22"/>
                <w:szCs w:val="22"/>
              </w:rPr>
            </w:pPr>
            <w:r w:rsidRPr="00095358">
              <w:rPr>
                <w:rFonts w:asciiTheme="minorHAnsi" w:hAnsiTheme="minorHAnsi"/>
                <w:b/>
                <w:sz w:val="22"/>
                <w:szCs w:val="22"/>
              </w:rPr>
              <w:t>Concepts</w:t>
            </w:r>
          </w:p>
        </w:tc>
        <w:tc>
          <w:tcPr>
            <w:tcW w:w="2129" w:type="dxa"/>
          </w:tcPr>
          <w:p w14:paraId="7F768A3B"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Given with simple meaning</w:t>
            </w:r>
          </w:p>
        </w:tc>
        <w:tc>
          <w:tcPr>
            <w:tcW w:w="2129" w:type="dxa"/>
          </w:tcPr>
          <w:p w14:paraId="01A2045B"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Given with more complex meaning</w:t>
            </w:r>
          </w:p>
        </w:tc>
        <w:tc>
          <w:tcPr>
            <w:tcW w:w="2129" w:type="dxa"/>
          </w:tcPr>
          <w:p w14:paraId="3F8DC18B"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Either provided with complex meaning or student selects appropriate one</w:t>
            </w:r>
          </w:p>
        </w:tc>
      </w:tr>
      <w:tr w:rsidR="00307B83" w:rsidRPr="00095358" w14:paraId="42413CD8" w14:textId="77777777" w:rsidTr="00307B83">
        <w:tc>
          <w:tcPr>
            <w:tcW w:w="2129" w:type="dxa"/>
          </w:tcPr>
          <w:p w14:paraId="02E52007" w14:textId="77777777" w:rsidR="00307B83" w:rsidRPr="00095358" w:rsidRDefault="00307B83" w:rsidP="00307B83">
            <w:pPr>
              <w:rPr>
                <w:rFonts w:asciiTheme="minorHAnsi" w:hAnsiTheme="minorHAnsi"/>
                <w:b/>
                <w:sz w:val="22"/>
                <w:szCs w:val="22"/>
              </w:rPr>
            </w:pPr>
            <w:r w:rsidRPr="00095358">
              <w:rPr>
                <w:rFonts w:asciiTheme="minorHAnsi" w:hAnsiTheme="minorHAnsi"/>
                <w:b/>
                <w:sz w:val="22"/>
                <w:szCs w:val="22"/>
              </w:rPr>
              <w:t>Resources</w:t>
            </w:r>
          </w:p>
        </w:tc>
        <w:tc>
          <w:tcPr>
            <w:tcW w:w="2129" w:type="dxa"/>
          </w:tcPr>
          <w:p w14:paraId="2B0A6C29"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Simple resources only – one resource provided per question</w:t>
            </w:r>
          </w:p>
        </w:tc>
        <w:tc>
          <w:tcPr>
            <w:tcW w:w="2129" w:type="dxa"/>
          </w:tcPr>
          <w:p w14:paraId="49E41C8A"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Resources more complex – use of more than one resource per question</w:t>
            </w:r>
          </w:p>
        </w:tc>
        <w:tc>
          <w:tcPr>
            <w:tcW w:w="2129" w:type="dxa"/>
          </w:tcPr>
          <w:p w14:paraId="4F27BB17"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Complex resources with students utilizing several resources per question</w:t>
            </w:r>
          </w:p>
        </w:tc>
      </w:tr>
      <w:tr w:rsidR="00307B83" w:rsidRPr="00095358" w14:paraId="41FE3A3D" w14:textId="77777777" w:rsidTr="00307B83">
        <w:tc>
          <w:tcPr>
            <w:tcW w:w="2129" w:type="dxa"/>
          </w:tcPr>
          <w:p w14:paraId="5BC7FBFD" w14:textId="77777777" w:rsidR="00307B83" w:rsidRPr="00095358" w:rsidRDefault="00307B83" w:rsidP="00307B83">
            <w:pPr>
              <w:rPr>
                <w:rFonts w:asciiTheme="minorHAnsi" w:hAnsiTheme="minorHAnsi"/>
                <w:b/>
                <w:sz w:val="22"/>
                <w:szCs w:val="22"/>
              </w:rPr>
            </w:pPr>
            <w:r w:rsidRPr="00095358">
              <w:rPr>
                <w:rFonts w:asciiTheme="minorHAnsi" w:hAnsiTheme="minorHAnsi"/>
                <w:b/>
                <w:sz w:val="22"/>
                <w:szCs w:val="22"/>
              </w:rPr>
              <w:t>Literacy Level</w:t>
            </w:r>
          </w:p>
        </w:tc>
        <w:tc>
          <w:tcPr>
            <w:tcW w:w="2129" w:type="dxa"/>
          </w:tcPr>
          <w:p w14:paraId="221B0ABA"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 xml:space="preserve">Small amount of written information provided at Level 1 literacy </w:t>
            </w:r>
          </w:p>
        </w:tc>
        <w:tc>
          <w:tcPr>
            <w:tcW w:w="2129" w:type="dxa"/>
          </w:tcPr>
          <w:p w14:paraId="0277580B"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More written resources provided at Level 2 literacy</w:t>
            </w:r>
          </w:p>
        </w:tc>
        <w:tc>
          <w:tcPr>
            <w:tcW w:w="2129" w:type="dxa"/>
          </w:tcPr>
          <w:p w14:paraId="377942A3"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Resources more complex so student needs to sift through information provided at Level 3 literacy.</w:t>
            </w:r>
          </w:p>
        </w:tc>
      </w:tr>
      <w:tr w:rsidR="00307B83" w:rsidRPr="00095358" w14:paraId="390AB0D6" w14:textId="77777777" w:rsidTr="00307B83">
        <w:tc>
          <w:tcPr>
            <w:tcW w:w="2129" w:type="dxa"/>
          </w:tcPr>
          <w:p w14:paraId="510D0A87" w14:textId="77777777" w:rsidR="00307B83" w:rsidRPr="00095358" w:rsidRDefault="00307B83" w:rsidP="00307B83">
            <w:pPr>
              <w:rPr>
                <w:rFonts w:asciiTheme="minorHAnsi" w:hAnsiTheme="minorHAnsi"/>
                <w:b/>
                <w:sz w:val="22"/>
                <w:szCs w:val="22"/>
              </w:rPr>
            </w:pPr>
            <w:r w:rsidRPr="00095358">
              <w:rPr>
                <w:rFonts w:asciiTheme="minorHAnsi" w:hAnsiTheme="minorHAnsi"/>
                <w:b/>
                <w:sz w:val="22"/>
                <w:szCs w:val="22"/>
              </w:rPr>
              <w:t>Questions</w:t>
            </w:r>
          </w:p>
          <w:p w14:paraId="7C59CB1C" w14:textId="77777777" w:rsidR="00307B83" w:rsidRPr="00095358" w:rsidRDefault="00307B83" w:rsidP="00307B83">
            <w:pPr>
              <w:rPr>
                <w:rFonts w:asciiTheme="minorHAnsi" w:hAnsiTheme="minorHAnsi"/>
                <w:b/>
                <w:sz w:val="22"/>
                <w:szCs w:val="22"/>
              </w:rPr>
            </w:pPr>
          </w:p>
        </w:tc>
        <w:tc>
          <w:tcPr>
            <w:tcW w:w="2129" w:type="dxa"/>
          </w:tcPr>
          <w:p w14:paraId="1BD1EADC"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Questions straightforward</w:t>
            </w:r>
          </w:p>
        </w:tc>
        <w:tc>
          <w:tcPr>
            <w:tcW w:w="2129" w:type="dxa"/>
          </w:tcPr>
          <w:p w14:paraId="5F2BACCC"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Intermediate</w:t>
            </w:r>
          </w:p>
        </w:tc>
        <w:tc>
          <w:tcPr>
            <w:tcW w:w="2129" w:type="dxa"/>
          </w:tcPr>
          <w:p w14:paraId="2990F4C3"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Questions need more interpretation</w:t>
            </w:r>
          </w:p>
        </w:tc>
      </w:tr>
    </w:tbl>
    <w:p w14:paraId="6A2ECCF8" w14:textId="77777777" w:rsidR="004A5B9A" w:rsidRPr="00095358" w:rsidRDefault="004A5B9A" w:rsidP="00307B83">
      <w:pPr>
        <w:rPr>
          <w:rFonts w:asciiTheme="minorHAnsi" w:hAnsiTheme="minorHAnsi"/>
          <w:sz w:val="22"/>
          <w:szCs w:val="22"/>
        </w:rPr>
      </w:pPr>
    </w:p>
    <w:p w14:paraId="5CFBF15F" w14:textId="77777777" w:rsidR="004011B4" w:rsidRDefault="004011B4" w:rsidP="00307B83">
      <w:pPr>
        <w:rPr>
          <w:rFonts w:asciiTheme="minorHAnsi" w:hAnsiTheme="minorHAnsi"/>
          <w:b/>
          <w:sz w:val="22"/>
          <w:szCs w:val="22"/>
        </w:rPr>
      </w:pPr>
    </w:p>
    <w:p w14:paraId="4867AB38" w14:textId="77777777" w:rsidR="004011B4" w:rsidRDefault="004011B4" w:rsidP="00307B83">
      <w:pPr>
        <w:rPr>
          <w:rFonts w:asciiTheme="minorHAnsi" w:hAnsiTheme="minorHAnsi"/>
          <w:b/>
          <w:sz w:val="22"/>
          <w:szCs w:val="22"/>
        </w:rPr>
      </w:pPr>
    </w:p>
    <w:p w14:paraId="207A2E06" w14:textId="77777777" w:rsidR="00307B83" w:rsidRPr="00095358" w:rsidRDefault="00307B83" w:rsidP="00307B83">
      <w:pPr>
        <w:rPr>
          <w:rFonts w:asciiTheme="minorHAnsi" w:hAnsiTheme="minorHAnsi"/>
          <w:b/>
          <w:sz w:val="22"/>
          <w:szCs w:val="22"/>
        </w:rPr>
      </w:pPr>
      <w:r w:rsidRPr="00095358">
        <w:rPr>
          <w:rFonts w:asciiTheme="minorHAnsi" w:hAnsiTheme="minorHAnsi"/>
          <w:b/>
          <w:sz w:val="22"/>
          <w:szCs w:val="22"/>
        </w:rPr>
        <w:lastRenderedPageBreak/>
        <w:t>WHAT IS INVOLVED</w:t>
      </w:r>
    </w:p>
    <w:p w14:paraId="0A444D30"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If you break down the criteria into the different grades you will see there are two main aspects involved:</w:t>
      </w:r>
    </w:p>
    <w:p w14:paraId="7951D5F8" w14:textId="77777777" w:rsidR="00307B83" w:rsidRDefault="00307B83" w:rsidP="00307B83">
      <w:pPr>
        <w:rPr>
          <w:rFonts w:asciiTheme="minorHAnsi" w:hAnsiTheme="minorHAnsi"/>
          <w:sz w:val="22"/>
          <w:szCs w:val="22"/>
        </w:rPr>
      </w:pPr>
    </w:p>
    <w:tbl>
      <w:tblPr>
        <w:tblStyle w:val="TableGrid"/>
        <w:tblW w:w="0" w:type="auto"/>
        <w:tblLook w:val="04A0" w:firstRow="1" w:lastRow="0" w:firstColumn="1" w:lastColumn="0" w:noHBand="0" w:noVBand="1"/>
      </w:tblPr>
      <w:tblGrid>
        <w:gridCol w:w="3794"/>
        <w:gridCol w:w="1701"/>
        <w:gridCol w:w="1417"/>
        <w:gridCol w:w="1604"/>
      </w:tblGrid>
      <w:tr w:rsidR="00307B83" w:rsidRPr="00095358" w14:paraId="11D2A190" w14:textId="77777777" w:rsidTr="00307B83">
        <w:tc>
          <w:tcPr>
            <w:tcW w:w="3794" w:type="dxa"/>
          </w:tcPr>
          <w:p w14:paraId="538A7963" w14:textId="77777777" w:rsidR="00307B83" w:rsidRPr="00095358" w:rsidRDefault="00307B83" w:rsidP="00307B83">
            <w:pPr>
              <w:rPr>
                <w:rFonts w:asciiTheme="minorHAnsi" w:hAnsiTheme="minorHAnsi"/>
                <w:sz w:val="22"/>
                <w:szCs w:val="22"/>
              </w:rPr>
            </w:pPr>
          </w:p>
        </w:tc>
        <w:tc>
          <w:tcPr>
            <w:tcW w:w="1701" w:type="dxa"/>
          </w:tcPr>
          <w:p w14:paraId="025FB332"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ACHIEVE-MENT</w:t>
            </w:r>
          </w:p>
        </w:tc>
        <w:tc>
          <w:tcPr>
            <w:tcW w:w="1417" w:type="dxa"/>
          </w:tcPr>
          <w:p w14:paraId="2C6A2BAE"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MERIT</w:t>
            </w:r>
          </w:p>
        </w:tc>
        <w:tc>
          <w:tcPr>
            <w:tcW w:w="1604" w:type="dxa"/>
          </w:tcPr>
          <w:p w14:paraId="001A73A1"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EXCELLENCE</w:t>
            </w:r>
          </w:p>
        </w:tc>
      </w:tr>
      <w:tr w:rsidR="00307B83" w:rsidRPr="00095358" w14:paraId="69267CCA" w14:textId="77777777" w:rsidTr="00307B83">
        <w:tc>
          <w:tcPr>
            <w:tcW w:w="3794" w:type="dxa"/>
          </w:tcPr>
          <w:p w14:paraId="588CBC06" w14:textId="77777777" w:rsidR="00307B83" w:rsidRPr="00095358" w:rsidRDefault="00621C55" w:rsidP="00307B83">
            <w:pPr>
              <w:rPr>
                <w:rFonts w:asciiTheme="minorHAnsi" w:hAnsiTheme="minorHAnsi"/>
                <w:sz w:val="22"/>
                <w:szCs w:val="22"/>
              </w:rPr>
            </w:pPr>
            <w:r w:rsidRPr="00095358">
              <w:rPr>
                <w:rFonts w:asciiTheme="minorHAnsi" w:hAnsiTheme="minorHAnsi"/>
                <w:sz w:val="22"/>
                <w:szCs w:val="22"/>
              </w:rPr>
              <w:t>Using basic skills and geographic conventions in the presentation and/or interpretation of information</w:t>
            </w:r>
          </w:p>
        </w:tc>
        <w:tc>
          <w:tcPr>
            <w:tcW w:w="1701" w:type="dxa"/>
          </w:tcPr>
          <w:p w14:paraId="2A16088E" w14:textId="77777777" w:rsidR="00307B83" w:rsidRPr="00095358" w:rsidRDefault="00307B83" w:rsidP="00307B83">
            <w:pPr>
              <w:rPr>
                <w:rFonts w:asciiTheme="minorHAnsi" w:hAnsiTheme="minorHAnsi"/>
                <w:sz w:val="22"/>
                <w:szCs w:val="22"/>
              </w:rPr>
            </w:pPr>
          </w:p>
        </w:tc>
        <w:tc>
          <w:tcPr>
            <w:tcW w:w="1417" w:type="dxa"/>
          </w:tcPr>
          <w:p w14:paraId="2A52FB7D" w14:textId="77777777" w:rsidR="00307B83" w:rsidRPr="00095358" w:rsidRDefault="00307B83" w:rsidP="00307B83">
            <w:pPr>
              <w:rPr>
                <w:rFonts w:asciiTheme="minorHAnsi" w:hAnsiTheme="minorHAnsi"/>
                <w:sz w:val="22"/>
                <w:szCs w:val="22"/>
              </w:rPr>
            </w:pPr>
          </w:p>
        </w:tc>
        <w:tc>
          <w:tcPr>
            <w:tcW w:w="1604" w:type="dxa"/>
          </w:tcPr>
          <w:p w14:paraId="4C86C453" w14:textId="77777777" w:rsidR="00307B83" w:rsidRPr="00095358" w:rsidRDefault="00307B83" w:rsidP="00307B83">
            <w:pPr>
              <w:rPr>
                <w:rFonts w:asciiTheme="minorHAnsi" w:hAnsiTheme="minorHAnsi"/>
                <w:sz w:val="22"/>
                <w:szCs w:val="22"/>
              </w:rPr>
            </w:pPr>
          </w:p>
        </w:tc>
      </w:tr>
      <w:tr w:rsidR="00307B83" w:rsidRPr="00095358" w14:paraId="629DCA95" w14:textId="77777777" w:rsidTr="00621C55">
        <w:tc>
          <w:tcPr>
            <w:tcW w:w="3794" w:type="dxa"/>
          </w:tcPr>
          <w:p w14:paraId="048E4D05" w14:textId="77777777" w:rsidR="00307B83" w:rsidRPr="00095358" w:rsidRDefault="00621C55" w:rsidP="00621C55">
            <w:pPr>
              <w:rPr>
                <w:rFonts w:asciiTheme="minorHAnsi" w:hAnsiTheme="minorHAnsi"/>
                <w:sz w:val="22"/>
                <w:szCs w:val="22"/>
              </w:rPr>
            </w:pPr>
            <w:r w:rsidRPr="00095358">
              <w:rPr>
                <w:rFonts w:asciiTheme="minorHAnsi" w:hAnsiTheme="minorHAnsi"/>
                <w:sz w:val="22"/>
                <w:szCs w:val="22"/>
              </w:rPr>
              <w:t>Showing an understanding of geography concepts</w:t>
            </w:r>
          </w:p>
          <w:p w14:paraId="622D610D" w14:textId="77777777" w:rsidR="00621C55" w:rsidRPr="00095358" w:rsidRDefault="00621C55" w:rsidP="00621C55">
            <w:pPr>
              <w:rPr>
                <w:rFonts w:asciiTheme="minorHAnsi" w:hAnsiTheme="minorHAnsi"/>
                <w:sz w:val="22"/>
                <w:szCs w:val="22"/>
              </w:rPr>
            </w:pPr>
          </w:p>
        </w:tc>
        <w:tc>
          <w:tcPr>
            <w:tcW w:w="1701" w:type="dxa"/>
          </w:tcPr>
          <w:p w14:paraId="01F11E52" w14:textId="77777777" w:rsidR="00307B83" w:rsidRPr="00095358" w:rsidRDefault="00307B83" w:rsidP="00307B83">
            <w:pPr>
              <w:rPr>
                <w:rFonts w:asciiTheme="minorHAnsi" w:hAnsiTheme="minorHAnsi"/>
                <w:sz w:val="22"/>
                <w:szCs w:val="22"/>
              </w:rPr>
            </w:pPr>
          </w:p>
        </w:tc>
        <w:tc>
          <w:tcPr>
            <w:tcW w:w="1417" w:type="dxa"/>
          </w:tcPr>
          <w:p w14:paraId="1A24E72A" w14:textId="77777777" w:rsidR="00307B83" w:rsidRPr="00095358" w:rsidRDefault="00307B83" w:rsidP="00307B83">
            <w:pPr>
              <w:rPr>
                <w:rFonts w:asciiTheme="minorHAnsi" w:hAnsiTheme="minorHAnsi"/>
                <w:sz w:val="22"/>
                <w:szCs w:val="22"/>
              </w:rPr>
            </w:pPr>
          </w:p>
        </w:tc>
        <w:tc>
          <w:tcPr>
            <w:tcW w:w="1604" w:type="dxa"/>
            <w:shd w:val="clear" w:color="auto" w:fill="auto"/>
          </w:tcPr>
          <w:p w14:paraId="14C4F2A8" w14:textId="77777777" w:rsidR="00307B83" w:rsidRPr="00095358" w:rsidRDefault="00307B83" w:rsidP="00307B83">
            <w:pPr>
              <w:rPr>
                <w:rFonts w:asciiTheme="minorHAnsi" w:hAnsiTheme="minorHAnsi"/>
                <w:sz w:val="22"/>
                <w:szCs w:val="22"/>
              </w:rPr>
            </w:pPr>
          </w:p>
        </w:tc>
      </w:tr>
    </w:tbl>
    <w:p w14:paraId="5A718EC5" w14:textId="77777777" w:rsidR="00307B83" w:rsidRPr="00095358" w:rsidRDefault="00307B83" w:rsidP="00307B83">
      <w:pPr>
        <w:rPr>
          <w:rFonts w:asciiTheme="minorHAnsi" w:hAnsiTheme="minorHAnsi"/>
          <w:sz w:val="22"/>
          <w:szCs w:val="22"/>
        </w:rPr>
      </w:pPr>
    </w:p>
    <w:p w14:paraId="517EF0D6" w14:textId="77777777" w:rsidR="00621C55" w:rsidRPr="00095358" w:rsidRDefault="009D6F37" w:rsidP="00307B83">
      <w:pPr>
        <w:rPr>
          <w:rFonts w:asciiTheme="minorHAnsi" w:hAnsiTheme="minorHAnsi"/>
          <w:b/>
          <w:sz w:val="22"/>
          <w:szCs w:val="22"/>
          <w:u w:val="single"/>
        </w:rPr>
      </w:pPr>
      <w:r w:rsidRPr="00095358">
        <w:rPr>
          <w:rFonts w:asciiTheme="minorHAnsi" w:hAnsiTheme="minorHAnsi"/>
          <w:b/>
          <w:sz w:val="22"/>
          <w:szCs w:val="22"/>
          <w:u w:val="single"/>
        </w:rPr>
        <w:t>USING BASIC SKILLS</w:t>
      </w:r>
    </w:p>
    <w:p w14:paraId="0DEA1058" w14:textId="77777777" w:rsidR="004A5B9A" w:rsidRPr="00095358" w:rsidRDefault="004A5B9A" w:rsidP="00307B83">
      <w:pPr>
        <w:rPr>
          <w:rFonts w:asciiTheme="minorHAnsi" w:hAnsiTheme="minorHAnsi"/>
          <w:b/>
          <w:sz w:val="22"/>
          <w:szCs w:val="22"/>
          <w:u w:val="single"/>
        </w:rPr>
      </w:pPr>
    </w:p>
    <w:p w14:paraId="6781C833" w14:textId="77777777" w:rsidR="009D6F37" w:rsidRPr="00095358" w:rsidRDefault="00621C55" w:rsidP="00307B83">
      <w:pPr>
        <w:rPr>
          <w:rFonts w:asciiTheme="minorHAnsi" w:hAnsiTheme="minorHAnsi"/>
          <w:sz w:val="22"/>
          <w:szCs w:val="22"/>
        </w:rPr>
      </w:pPr>
      <w:r w:rsidRPr="00095358">
        <w:rPr>
          <w:rFonts w:asciiTheme="minorHAnsi" w:hAnsiTheme="minorHAnsi"/>
          <w:sz w:val="22"/>
          <w:szCs w:val="22"/>
        </w:rPr>
        <w:t xml:space="preserve">Basic skills refer to the skills that students should come out of a course of geography being able to use. </w:t>
      </w:r>
      <w:r w:rsidR="009D6F37" w:rsidRPr="00095358">
        <w:rPr>
          <w:rFonts w:asciiTheme="minorHAnsi" w:hAnsiTheme="minorHAnsi"/>
          <w:sz w:val="22"/>
          <w:szCs w:val="22"/>
        </w:rPr>
        <w:t>A full list of the skills required is outlined in the geography skills list that can be accessed at:</w:t>
      </w:r>
    </w:p>
    <w:p w14:paraId="78EA2A42" w14:textId="77777777" w:rsidR="009D6F37" w:rsidRPr="00095358" w:rsidRDefault="009D6F37" w:rsidP="009D6F37">
      <w:pPr>
        <w:rPr>
          <w:rFonts w:asciiTheme="minorHAnsi" w:hAnsiTheme="minorHAnsi"/>
          <w:sz w:val="22"/>
          <w:szCs w:val="22"/>
        </w:rPr>
      </w:pPr>
    </w:p>
    <w:p w14:paraId="4A642F18" w14:textId="77777777" w:rsidR="009D6F37" w:rsidRPr="00095358" w:rsidRDefault="004011B4" w:rsidP="009D6F37">
      <w:pPr>
        <w:rPr>
          <w:rFonts w:asciiTheme="minorHAnsi" w:hAnsiTheme="minorHAnsi"/>
          <w:sz w:val="22"/>
          <w:szCs w:val="22"/>
        </w:rPr>
      </w:pPr>
      <w:hyperlink r:id="rId8" w:history="1">
        <w:r w:rsidR="009D6F37" w:rsidRPr="00095358">
          <w:rPr>
            <w:rStyle w:val="Hyperlink"/>
            <w:rFonts w:asciiTheme="minorHAnsi" w:hAnsiTheme="minorHAnsi"/>
            <w:sz w:val="22"/>
            <w:szCs w:val="22"/>
          </w:rPr>
          <w:t>http://seniorsecondary.tki.org.nz/Social-sciences/Geography/Skills-and-concepts</w:t>
        </w:r>
      </w:hyperlink>
    </w:p>
    <w:p w14:paraId="006F9526" w14:textId="77777777" w:rsidR="009D6F37" w:rsidRPr="00095358" w:rsidRDefault="009D6F37" w:rsidP="009D6F37">
      <w:pPr>
        <w:rPr>
          <w:rFonts w:asciiTheme="minorHAnsi" w:hAnsiTheme="minorHAnsi"/>
          <w:sz w:val="22"/>
          <w:szCs w:val="22"/>
        </w:rPr>
      </w:pPr>
    </w:p>
    <w:p w14:paraId="0CE6066A" w14:textId="6507AB53" w:rsidR="00621C55" w:rsidRPr="00095358" w:rsidRDefault="00621C55" w:rsidP="00307B83">
      <w:pPr>
        <w:rPr>
          <w:rFonts w:asciiTheme="minorHAnsi" w:hAnsiTheme="minorHAnsi"/>
          <w:sz w:val="22"/>
          <w:szCs w:val="22"/>
        </w:rPr>
      </w:pPr>
      <w:r w:rsidRPr="00095358">
        <w:rPr>
          <w:rFonts w:asciiTheme="minorHAnsi" w:hAnsiTheme="minorHAnsi"/>
          <w:sz w:val="22"/>
          <w:szCs w:val="22"/>
        </w:rPr>
        <w:t>These fall into the following categories:</w:t>
      </w:r>
    </w:p>
    <w:p w14:paraId="6F90C508" w14:textId="77777777" w:rsidR="0066353F" w:rsidRPr="00095358" w:rsidRDefault="00DB1B08" w:rsidP="00F425E8">
      <w:pPr>
        <w:pStyle w:val="ListParagraph"/>
        <w:numPr>
          <w:ilvl w:val="0"/>
          <w:numId w:val="23"/>
        </w:numPr>
        <w:rPr>
          <w:rFonts w:asciiTheme="minorHAnsi" w:hAnsiTheme="minorHAnsi"/>
          <w:b/>
          <w:sz w:val="22"/>
          <w:szCs w:val="22"/>
        </w:rPr>
      </w:pPr>
      <w:r w:rsidRPr="00095358">
        <w:rPr>
          <w:rFonts w:asciiTheme="minorHAnsi" w:hAnsiTheme="minorHAnsi"/>
          <w:b/>
          <w:sz w:val="22"/>
          <w:szCs w:val="22"/>
        </w:rPr>
        <w:t>MAPPING</w:t>
      </w:r>
    </w:p>
    <w:p w14:paraId="1FE3AA69" w14:textId="77777777" w:rsidR="00F425E8" w:rsidRPr="00095358" w:rsidRDefault="00F425E8" w:rsidP="00F425E8">
      <w:pPr>
        <w:pStyle w:val="ListParagraph"/>
        <w:rPr>
          <w:rFonts w:asciiTheme="minorHAnsi" w:hAnsiTheme="minorHAnsi"/>
          <w:sz w:val="22"/>
          <w:szCs w:val="22"/>
        </w:rPr>
      </w:pPr>
      <w:r w:rsidRPr="00095358">
        <w:rPr>
          <w:rFonts w:asciiTheme="minorHAnsi" w:hAnsiTheme="minorHAnsi"/>
          <w:sz w:val="22"/>
          <w:szCs w:val="22"/>
        </w:rPr>
        <w:t>At this level most maps are supplied to students to interpret. It is expected that a topographic map is supplied as one of these maps so it is important student have the correct skills to interpret this. If a précis map is included then students would be provided with an outline and be expected to complete it only.</w:t>
      </w:r>
    </w:p>
    <w:p w14:paraId="7C0D4433" w14:textId="77777777" w:rsidR="00F425E8" w:rsidRPr="00095358" w:rsidRDefault="00F425E8" w:rsidP="00F425E8">
      <w:pPr>
        <w:pStyle w:val="ListParagraph"/>
        <w:rPr>
          <w:rFonts w:asciiTheme="minorHAnsi" w:hAnsiTheme="minorHAnsi"/>
          <w:sz w:val="22"/>
          <w:szCs w:val="22"/>
        </w:rPr>
      </w:pPr>
    </w:p>
    <w:tbl>
      <w:tblPr>
        <w:tblStyle w:val="TableGrid"/>
        <w:tblW w:w="0" w:type="auto"/>
        <w:tblLook w:val="04A0" w:firstRow="1" w:lastRow="0" w:firstColumn="1" w:lastColumn="0" w:noHBand="0" w:noVBand="1"/>
      </w:tblPr>
      <w:tblGrid>
        <w:gridCol w:w="2348"/>
        <w:gridCol w:w="6661"/>
      </w:tblGrid>
      <w:tr w:rsidR="00543DFB" w:rsidRPr="00095358" w14:paraId="69CE41F2" w14:textId="77777777" w:rsidTr="00712981">
        <w:tc>
          <w:tcPr>
            <w:tcW w:w="2376" w:type="dxa"/>
          </w:tcPr>
          <w:p w14:paraId="23FE525D" w14:textId="77777777" w:rsidR="00543DFB" w:rsidRPr="00095358" w:rsidRDefault="00543DFB" w:rsidP="00307B83">
            <w:pPr>
              <w:rPr>
                <w:rFonts w:asciiTheme="minorHAnsi" w:hAnsiTheme="minorHAnsi"/>
                <w:b/>
                <w:sz w:val="22"/>
                <w:szCs w:val="22"/>
              </w:rPr>
            </w:pPr>
            <w:r w:rsidRPr="00095358">
              <w:rPr>
                <w:rFonts w:asciiTheme="minorHAnsi" w:hAnsiTheme="minorHAnsi"/>
                <w:b/>
                <w:sz w:val="22"/>
                <w:szCs w:val="22"/>
              </w:rPr>
              <w:t>GENERAL</w:t>
            </w:r>
          </w:p>
        </w:tc>
        <w:tc>
          <w:tcPr>
            <w:tcW w:w="6859" w:type="dxa"/>
          </w:tcPr>
          <w:p w14:paraId="6EAA7ABF" w14:textId="77777777" w:rsidR="00543DFB" w:rsidRPr="00095358" w:rsidRDefault="00543DFB" w:rsidP="0066353F">
            <w:pPr>
              <w:pStyle w:val="ListParagraph"/>
              <w:numPr>
                <w:ilvl w:val="0"/>
                <w:numId w:val="4"/>
              </w:numPr>
              <w:rPr>
                <w:rFonts w:asciiTheme="minorHAnsi" w:hAnsiTheme="minorHAnsi"/>
                <w:sz w:val="22"/>
                <w:szCs w:val="22"/>
              </w:rPr>
            </w:pPr>
            <w:r w:rsidRPr="00095358">
              <w:rPr>
                <w:rFonts w:asciiTheme="minorHAnsi" w:hAnsiTheme="minorHAnsi"/>
                <w:sz w:val="22"/>
                <w:szCs w:val="22"/>
              </w:rPr>
              <w:t xml:space="preserve">What every map needs (Frame, North arrow, appropriate </w:t>
            </w:r>
            <w:proofErr w:type="spellStart"/>
            <w:r w:rsidRPr="00095358">
              <w:rPr>
                <w:rFonts w:asciiTheme="minorHAnsi" w:hAnsiTheme="minorHAnsi"/>
                <w:sz w:val="22"/>
                <w:szCs w:val="22"/>
              </w:rPr>
              <w:t>colours</w:t>
            </w:r>
            <w:proofErr w:type="spellEnd"/>
            <w:r w:rsidRPr="00095358">
              <w:rPr>
                <w:rFonts w:asciiTheme="minorHAnsi" w:hAnsiTheme="minorHAnsi"/>
                <w:sz w:val="22"/>
                <w:szCs w:val="22"/>
              </w:rPr>
              <w:t>, a key or labels, title, scale)</w:t>
            </w:r>
          </w:p>
          <w:p w14:paraId="1D33DDBC" w14:textId="77777777" w:rsidR="00543DFB" w:rsidRPr="00095358" w:rsidRDefault="00543DFB" w:rsidP="0066353F">
            <w:pPr>
              <w:pStyle w:val="ListParagraph"/>
              <w:numPr>
                <w:ilvl w:val="0"/>
                <w:numId w:val="4"/>
              </w:numPr>
              <w:rPr>
                <w:rFonts w:asciiTheme="minorHAnsi" w:hAnsiTheme="minorHAnsi"/>
                <w:sz w:val="22"/>
                <w:szCs w:val="22"/>
              </w:rPr>
            </w:pPr>
            <w:r w:rsidRPr="00095358">
              <w:rPr>
                <w:rFonts w:asciiTheme="minorHAnsi" w:hAnsiTheme="minorHAnsi"/>
                <w:sz w:val="22"/>
                <w:szCs w:val="22"/>
              </w:rPr>
              <w:t>Advantage of maps as a visual tool</w:t>
            </w:r>
          </w:p>
        </w:tc>
      </w:tr>
      <w:tr w:rsidR="0066353F" w:rsidRPr="00095358" w14:paraId="39F4ECE0" w14:textId="77777777" w:rsidTr="00712981">
        <w:tc>
          <w:tcPr>
            <w:tcW w:w="2376" w:type="dxa"/>
          </w:tcPr>
          <w:p w14:paraId="28C4DA26" w14:textId="77777777" w:rsidR="0066353F" w:rsidRPr="00095358" w:rsidRDefault="0066353F" w:rsidP="00307B83">
            <w:pPr>
              <w:rPr>
                <w:rFonts w:asciiTheme="minorHAnsi" w:hAnsiTheme="minorHAnsi"/>
                <w:b/>
                <w:sz w:val="22"/>
                <w:szCs w:val="22"/>
              </w:rPr>
            </w:pPr>
            <w:r w:rsidRPr="00095358">
              <w:rPr>
                <w:rFonts w:asciiTheme="minorHAnsi" w:hAnsiTheme="minorHAnsi"/>
                <w:b/>
                <w:sz w:val="22"/>
                <w:szCs w:val="22"/>
              </w:rPr>
              <w:t>DIRECTION</w:t>
            </w:r>
          </w:p>
        </w:tc>
        <w:tc>
          <w:tcPr>
            <w:tcW w:w="6859" w:type="dxa"/>
          </w:tcPr>
          <w:p w14:paraId="22F1B99A" w14:textId="77777777" w:rsidR="0066353F" w:rsidRPr="00095358" w:rsidRDefault="0066353F" w:rsidP="0066353F">
            <w:pPr>
              <w:pStyle w:val="ListParagraph"/>
              <w:numPr>
                <w:ilvl w:val="0"/>
                <w:numId w:val="4"/>
              </w:numPr>
              <w:rPr>
                <w:rFonts w:asciiTheme="minorHAnsi" w:hAnsiTheme="minorHAnsi"/>
                <w:sz w:val="22"/>
                <w:szCs w:val="22"/>
              </w:rPr>
            </w:pPr>
            <w:r w:rsidRPr="00095358">
              <w:rPr>
                <w:rFonts w:asciiTheme="minorHAnsi" w:hAnsiTheme="minorHAnsi"/>
                <w:sz w:val="22"/>
                <w:szCs w:val="22"/>
              </w:rPr>
              <w:t xml:space="preserve">Be able to identify the direction of one feature from another by the use of the 8 point compass (16 point </w:t>
            </w:r>
            <w:r w:rsidR="00F425E8" w:rsidRPr="00095358">
              <w:rPr>
                <w:rFonts w:asciiTheme="minorHAnsi" w:hAnsiTheme="minorHAnsi"/>
                <w:sz w:val="22"/>
                <w:szCs w:val="22"/>
              </w:rPr>
              <w:t xml:space="preserve">can be taught </w:t>
            </w:r>
            <w:r w:rsidRPr="00095358">
              <w:rPr>
                <w:rFonts w:asciiTheme="minorHAnsi" w:hAnsiTheme="minorHAnsi"/>
                <w:sz w:val="22"/>
                <w:szCs w:val="22"/>
              </w:rPr>
              <w:t>for higher grades)</w:t>
            </w:r>
          </w:p>
          <w:p w14:paraId="2E69FB99" w14:textId="77777777" w:rsidR="0066353F" w:rsidRPr="00095358" w:rsidRDefault="0066353F" w:rsidP="0066353F">
            <w:pPr>
              <w:pStyle w:val="ListParagraph"/>
              <w:numPr>
                <w:ilvl w:val="0"/>
                <w:numId w:val="4"/>
              </w:numPr>
              <w:rPr>
                <w:rFonts w:asciiTheme="minorHAnsi" w:hAnsiTheme="minorHAnsi"/>
                <w:sz w:val="22"/>
                <w:szCs w:val="22"/>
              </w:rPr>
            </w:pPr>
            <w:r w:rsidRPr="00095358">
              <w:rPr>
                <w:rFonts w:asciiTheme="minorHAnsi" w:hAnsiTheme="minorHAnsi"/>
                <w:sz w:val="22"/>
                <w:szCs w:val="22"/>
              </w:rPr>
              <w:t>Recognition of cardinal and inter-cardinal points</w:t>
            </w:r>
          </w:p>
          <w:p w14:paraId="32E5EE54" w14:textId="77777777" w:rsidR="0066353F" w:rsidRPr="00095358" w:rsidRDefault="007F1FD0" w:rsidP="00307B83">
            <w:pPr>
              <w:pStyle w:val="ListParagraph"/>
              <w:numPr>
                <w:ilvl w:val="0"/>
                <w:numId w:val="4"/>
              </w:numPr>
              <w:rPr>
                <w:rFonts w:asciiTheme="minorHAnsi" w:hAnsiTheme="minorHAnsi"/>
                <w:sz w:val="22"/>
                <w:szCs w:val="22"/>
              </w:rPr>
            </w:pPr>
            <w:r w:rsidRPr="00095358">
              <w:rPr>
                <w:rFonts w:asciiTheme="minorHAnsi" w:hAnsiTheme="minorHAnsi"/>
                <w:sz w:val="22"/>
                <w:szCs w:val="22"/>
              </w:rPr>
              <w:t>Be able to give the bearings of a feature</w:t>
            </w:r>
          </w:p>
        </w:tc>
      </w:tr>
      <w:tr w:rsidR="0066353F" w:rsidRPr="00095358" w14:paraId="25DAC81D" w14:textId="77777777" w:rsidTr="00712981">
        <w:tc>
          <w:tcPr>
            <w:tcW w:w="2376" w:type="dxa"/>
          </w:tcPr>
          <w:p w14:paraId="0430177C" w14:textId="77777777" w:rsidR="0066353F" w:rsidRPr="00095358" w:rsidRDefault="0066353F" w:rsidP="00307B83">
            <w:pPr>
              <w:rPr>
                <w:rFonts w:asciiTheme="minorHAnsi" w:hAnsiTheme="minorHAnsi"/>
                <w:b/>
                <w:sz w:val="22"/>
                <w:szCs w:val="22"/>
              </w:rPr>
            </w:pPr>
            <w:r w:rsidRPr="00095358">
              <w:rPr>
                <w:rFonts w:asciiTheme="minorHAnsi" w:hAnsiTheme="minorHAnsi"/>
                <w:b/>
                <w:sz w:val="22"/>
                <w:szCs w:val="22"/>
              </w:rPr>
              <w:t>DISTANCE</w:t>
            </w:r>
          </w:p>
        </w:tc>
        <w:tc>
          <w:tcPr>
            <w:tcW w:w="6859" w:type="dxa"/>
          </w:tcPr>
          <w:p w14:paraId="440195D0" w14:textId="77777777" w:rsidR="0066353F" w:rsidRPr="00095358" w:rsidRDefault="0066353F" w:rsidP="0066353F">
            <w:pPr>
              <w:pStyle w:val="ListParagraph"/>
              <w:numPr>
                <w:ilvl w:val="0"/>
                <w:numId w:val="5"/>
              </w:numPr>
              <w:rPr>
                <w:rFonts w:asciiTheme="minorHAnsi" w:hAnsiTheme="minorHAnsi"/>
                <w:sz w:val="22"/>
                <w:szCs w:val="22"/>
              </w:rPr>
            </w:pPr>
            <w:r w:rsidRPr="00095358">
              <w:rPr>
                <w:rFonts w:asciiTheme="minorHAnsi" w:hAnsiTheme="minorHAnsi"/>
                <w:sz w:val="22"/>
                <w:szCs w:val="22"/>
              </w:rPr>
              <w:t>Use a linear scale for measuring direct distance</w:t>
            </w:r>
          </w:p>
          <w:p w14:paraId="0BDD1506" w14:textId="77777777" w:rsidR="0066353F" w:rsidRPr="00095358" w:rsidRDefault="0066353F" w:rsidP="0066353F">
            <w:pPr>
              <w:pStyle w:val="ListParagraph"/>
              <w:numPr>
                <w:ilvl w:val="0"/>
                <w:numId w:val="5"/>
              </w:numPr>
              <w:rPr>
                <w:rFonts w:asciiTheme="minorHAnsi" w:hAnsiTheme="minorHAnsi"/>
                <w:sz w:val="22"/>
                <w:szCs w:val="22"/>
              </w:rPr>
            </w:pPr>
            <w:r w:rsidRPr="00095358">
              <w:rPr>
                <w:rFonts w:asciiTheme="minorHAnsi" w:hAnsiTheme="minorHAnsi"/>
                <w:sz w:val="22"/>
                <w:szCs w:val="22"/>
              </w:rPr>
              <w:t>Use a linear scale to measure non direct distance (</w:t>
            </w:r>
            <w:proofErr w:type="spellStart"/>
            <w:r w:rsidRPr="00095358">
              <w:rPr>
                <w:rFonts w:asciiTheme="minorHAnsi" w:hAnsiTheme="minorHAnsi"/>
                <w:sz w:val="22"/>
                <w:szCs w:val="22"/>
              </w:rPr>
              <w:t>ie</w:t>
            </w:r>
            <w:proofErr w:type="spellEnd"/>
            <w:r w:rsidRPr="00095358">
              <w:rPr>
                <w:rFonts w:asciiTheme="minorHAnsi" w:hAnsiTheme="minorHAnsi"/>
                <w:sz w:val="22"/>
                <w:szCs w:val="22"/>
              </w:rPr>
              <w:t xml:space="preserve"> along a road</w:t>
            </w:r>
            <w:r w:rsidR="00B15CB6" w:rsidRPr="00095358">
              <w:rPr>
                <w:rFonts w:asciiTheme="minorHAnsi" w:hAnsiTheme="minorHAnsi"/>
                <w:sz w:val="22"/>
                <w:szCs w:val="22"/>
              </w:rPr>
              <w:t>, river or coastline</w:t>
            </w:r>
            <w:r w:rsidRPr="00095358">
              <w:rPr>
                <w:rFonts w:asciiTheme="minorHAnsi" w:hAnsiTheme="minorHAnsi"/>
                <w:sz w:val="22"/>
                <w:szCs w:val="22"/>
              </w:rPr>
              <w:t>)</w:t>
            </w:r>
          </w:p>
          <w:p w14:paraId="3B7C2D18" w14:textId="77777777" w:rsidR="0066353F" w:rsidRPr="00095358" w:rsidRDefault="0066353F" w:rsidP="0066353F">
            <w:pPr>
              <w:pStyle w:val="ListParagraph"/>
              <w:numPr>
                <w:ilvl w:val="0"/>
                <w:numId w:val="5"/>
              </w:numPr>
              <w:rPr>
                <w:rFonts w:asciiTheme="minorHAnsi" w:hAnsiTheme="minorHAnsi"/>
                <w:sz w:val="22"/>
                <w:szCs w:val="22"/>
              </w:rPr>
            </w:pPr>
            <w:r w:rsidRPr="00095358">
              <w:rPr>
                <w:rFonts w:asciiTheme="minorHAnsi" w:hAnsiTheme="minorHAnsi"/>
                <w:sz w:val="22"/>
                <w:szCs w:val="22"/>
              </w:rPr>
              <w:t>Have an understanding of approximate distances</w:t>
            </w:r>
          </w:p>
        </w:tc>
      </w:tr>
      <w:tr w:rsidR="0066353F" w:rsidRPr="00095358" w14:paraId="3E3F2670" w14:textId="77777777" w:rsidTr="00712981">
        <w:tc>
          <w:tcPr>
            <w:tcW w:w="2376" w:type="dxa"/>
          </w:tcPr>
          <w:p w14:paraId="553BC492" w14:textId="77777777" w:rsidR="0066353F" w:rsidRPr="00095358" w:rsidRDefault="0066353F" w:rsidP="00307B83">
            <w:pPr>
              <w:rPr>
                <w:rFonts w:asciiTheme="minorHAnsi" w:hAnsiTheme="minorHAnsi"/>
                <w:b/>
                <w:sz w:val="22"/>
                <w:szCs w:val="22"/>
              </w:rPr>
            </w:pPr>
            <w:r w:rsidRPr="00095358">
              <w:rPr>
                <w:rFonts w:asciiTheme="minorHAnsi" w:hAnsiTheme="minorHAnsi"/>
                <w:b/>
                <w:sz w:val="22"/>
                <w:szCs w:val="22"/>
              </w:rPr>
              <w:t>SCALE</w:t>
            </w:r>
          </w:p>
        </w:tc>
        <w:tc>
          <w:tcPr>
            <w:tcW w:w="6859" w:type="dxa"/>
          </w:tcPr>
          <w:p w14:paraId="70F0EC2E" w14:textId="77777777" w:rsidR="0066353F" w:rsidRPr="00095358" w:rsidRDefault="0066353F" w:rsidP="0066353F">
            <w:pPr>
              <w:pStyle w:val="ListParagraph"/>
              <w:numPr>
                <w:ilvl w:val="0"/>
                <w:numId w:val="6"/>
              </w:numPr>
              <w:rPr>
                <w:rFonts w:asciiTheme="minorHAnsi" w:hAnsiTheme="minorHAnsi"/>
                <w:sz w:val="22"/>
                <w:szCs w:val="22"/>
              </w:rPr>
            </w:pPr>
            <w:r w:rsidRPr="00095358">
              <w:rPr>
                <w:rFonts w:asciiTheme="minorHAnsi" w:hAnsiTheme="minorHAnsi"/>
                <w:sz w:val="22"/>
                <w:szCs w:val="22"/>
              </w:rPr>
              <w:t>Recognition of different ways of showing scale on a map</w:t>
            </w:r>
          </w:p>
          <w:p w14:paraId="65A18410" w14:textId="77777777" w:rsidR="0066353F" w:rsidRPr="00095358" w:rsidRDefault="0066353F" w:rsidP="0066353F">
            <w:pPr>
              <w:pStyle w:val="ListParagraph"/>
              <w:numPr>
                <w:ilvl w:val="0"/>
                <w:numId w:val="6"/>
              </w:numPr>
              <w:rPr>
                <w:rFonts w:asciiTheme="minorHAnsi" w:hAnsiTheme="minorHAnsi"/>
                <w:sz w:val="22"/>
                <w:szCs w:val="22"/>
              </w:rPr>
            </w:pPr>
            <w:r w:rsidRPr="00095358">
              <w:rPr>
                <w:rFonts w:asciiTheme="minorHAnsi" w:hAnsiTheme="minorHAnsi"/>
                <w:sz w:val="22"/>
                <w:szCs w:val="22"/>
              </w:rPr>
              <w:t>What a ratio scale means</w:t>
            </w:r>
          </w:p>
          <w:p w14:paraId="005454A0" w14:textId="77777777" w:rsidR="0066353F" w:rsidRPr="00095358" w:rsidRDefault="0066353F" w:rsidP="0066353F">
            <w:pPr>
              <w:pStyle w:val="ListParagraph"/>
              <w:numPr>
                <w:ilvl w:val="0"/>
                <w:numId w:val="6"/>
              </w:numPr>
              <w:rPr>
                <w:rFonts w:asciiTheme="minorHAnsi" w:hAnsiTheme="minorHAnsi"/>
                <w:sz w:val="22"/>
                <w:szCs w:val="22"/>
              </w:rPr>
            </w:pPr>
            <w:r w:rsidRPr="00095358">
              <w:rPr>
                <w:rFonts w:asciiTheme="minorHAnsi" w:hAnsiTheme="minorHAnsi"/>
                <w:sz w:val="22"/>
                <w:szCs w:val="22"/>
              </w:rPr>
              <w:t>Recognition of different scales – which is large and which small. What happens to detail as scale changes.</w:t>
            </w:r>
          </w:p>
        </w:tc>
      </w:tr>
      <w:tr w:rsidR="0066353F" w:rsidRPr="00095358" w14:paraId="6ADBB01E" w14:textId="77777777" w:rsidTr="00712981">
        <w:tc>
          <w:tcPr>
            <w:tcW w:w="2376" w:type="dxa"/>
          </w:tcPr>
          <w:p w14:paraId="17B265E4" w14:textId="77777777" w:rsidR="0066353F" w:rsidRPr="00095358" w:rsidRDefault="007F1FD0" w:rsidP="00307B83">
            <w:pPr>
              <w:rPr>
                <w:rFonts w:asciiTheme="minorHAnsi" w:hAnsiTheme="minorHAnsi"/>
                <w:b/>
                <w:sz w:val="22"/>
                <w:szCs w:val="22"/>
              </w:rPr>
            </w:pPr>
            <w:r w:rsidRPr="00095358">
              <w:rPr>
                <w:rFonts w:asciiTheme="minorHAnsi" w:hAnsiTheme="minorHAnsi"/>
                <w:b/>
                <w:sz w:val="22"/>
                <w:szCs w:val="22"/>
              </w:rPr>
              <w:t>GRID REFERENCES</w:t>
            </w:r>
          </w:p>
        </w:tc>
        <w:tc>
          <w:tcPr>
            <w:tcW w:w="6859" w:type="dxa"/>
          </w:tcPr>
          <w:p w14:paraId="31FB9D77" w14:textId="77777777" w:rsidR="0066353F" w:rsidRPr="00095358" w:rsidRDefault="007F1FD0" w:rsidP="007F1FD0">
            <w:pPr>
              <w:pStyle w:val="ListParagraph"/>
              <w:numPr>
                <w:ilvl w:val="0"/>
                <w:numId w:val="7"/>
              </w:numPr>
              <w:rPr>
                <w:rFonts w:asciiTheme="minorHAnsi" w:hAnsiTheme="minorHAnsi"/>
                <w:sz w:val="22"/>
                <w:szCs w:val="22"/>
              </w:rPr>
            </w:pPr>
            <w:r w:rsidRPr="00095358">
              <w:rPr>
                <w:rFonts w:asciiTheme="minorHAnsi" w:hAnsiTheme="minorHAnsi"/>
                <w:sz w:val="22"/>
                <w:szCs w:val="22"/>
              </w:rPr>
              <w:t xml:space="preserve">What the terms </w:t>
            </w:r>
            <w:proofErr w:type="spellStart"/>
            <w:r w:rsidRPr="00095358">
              <w:rPr>
                <w:rFonts w:asciiTheme="minorHAnsi" w:hAnsiTheme="minorHAnsi"/>
                <w:sz w:val="22"/>
                <w:szCs w:val="22"/>
              </w:rPr>
              <w:t>eastings</w:t>
            </w:r>
            <w:proofErr w:type="spellEnd"/>
            <w:r w:rsidRPr="00095358">
              <w:rPr>
                <w:rFonts w:asciiTheme="minorHAnsi" w:hAnsiTheme="minorHAnsi"/>
                <w:sz w:val="22"/>
                <w:szCs w:val="22"/>
              </w:rPr>
              <w:t xml:space="preserve"> and northings mean</w:t>
            </w:r>
          </w:p>
          <w:p w14:paraId="1CD4BC91" w14:textId="77777777" w:rsidR="007F1FD0" w:rsidRPr="00095358" w:rsidRDefault="007F1FD0" w:rsidP="007F1FD0">
            <w:pPr>
              <w:pStyle w:val="ListParagraph"/>
              <w:numPr>
                <w:ilvl w:val="0"/>
                <w:numId w:val="7"/>
              </w:numPr>
              <w:rPr>
                <w:rFonts w:asciiTheme="minorHAnsi" w:hAnsiTheme="minorHAnsi"/>
                <w:sz w:val="22"/>
                <w:szCs w:val="22"/>
              </w:rPr>
            </w:pPr>
            <w:r w:rsidRPr="00095358">
              <w:rPr>
                <w:rFonts w:asciiTheme="minorHAnsi" w:hAnsiTheme="minorHAnsi"/>
                <w:sz w:val="22"/>
                <w:szCs w:val="22"/>
              </w:rPr>
              <w:t>Difference between 4 and 6 grid references</w:t>
            </w:r>
          </w:p>
          <w:p w14:paraId="2852D474" w14:textId="77777777" w:rsidR="007F1FD0" w:rsidRPr="00095358" w:rsidRDefault="007F1FD0" w:rsidP="007F1FD0">
            <w:pPr>
              <w:pStyle w:val="ListParagraph"/>
              <w:numPr>
                <w:ilvl w:val="0"/>
                <w:numId w:val="7"/>
              </w:numPr>
              <w:rPr>
                <w:rFonts w:asciiTheme="minorHAnsi" w:hAnsiTheme="minorHAnsi"/>
                <w:sz w:val="22"/>
                <w:szCs w:val="22"/>
              </w:rPr>
            </w:pPr>
            <w:r w:rsidRPr="00095358">
              <w:rPr>
                <w:rFonts w:asciiTheme="minorHAnsi" w:hAnsiTheme="minorHAnsi"/>
                <w:sz w:val="22"/>
                <w:szCs w:val="22"/>
              </w:rPr>
              <w:t>How to find a feature at a given grid reference</w:t>
            </w:r>
          </w:p>
          <w:p w14:paraId="0CAD2E73" w14:textId="77777777" w:rsidR="007F1FD0" w:rsidRPr="00095358" w:rsidRDefault="007F1FD0" w:rsidP="007F1FD0">
            <w:pPr>
              <w:pStyle w:val="ListParagraph"/>
              <w:numPr>
                <w:ilvl w:val="0"/>
                <w:numId w:val="7"/>
              </w:numPr>
              <w:rPr>
                <w:rFonts w:asciiTheme="minorHAnsi" w:hAnsiTheme="minorHAnsi"/>
                <w:sz w:val="22"/>
                <w:szCs w:val="22"/>
              </w:rPr>
            </w:pPr>
            <w:r w:rsidRPr="00095358">
              <w:rPr>
                <w:rFonts w:asciiTheme="minorHAnsi" w:hAnsiTheme="minorHAnsi"/>
                <w:sz w:val="22"/>
                <w:szCs w:val="22"/>
              </w:rPr>
              <w:t>Giving a grid reference for a named feature</w:t>
            </w:r>
          </w:p>
        </w:tc>
      </w:tr>
      <w:tr w:rsidR="0066353F" w:rsidRPr="00095358" w14:paraId="523E7D24" w14:textId="77777777" w:rsidTr="00712981">
        <w:tc>
          <w:tcPr>
            <w:tcW w:w="2376" w:type="dxa"/>
          </w:tcPr>
          <w:p w14:paraId="09004D89" w14:textId="77777777" w:rsidR="0066353F" w:rsidRPr="00095358" w:rsidRDefault="007F1FD0" w:rsidP="00307B83">
            <w:pPr>
              <w:rPr>
                <w:rFonts w:asciiTheme="minorHAnsi" w:hAnsiTheme="minorHAnsi"/>
                <w:b/>
                <w:sz w:val="22"/>
                <w:szCs w:val="22"/>
              </w:rPr>
            </w:pPr>
            <w:r w:rsidRPr="00095358">
              <w:rPr>
                <w:rFonts w:asciiTheme="minorHAnsi" w:hAnsiTheme="minorHAnsi"/>
                <w:b/>
                <w:sz w:val="22"/>
                <w:szCs w:val="22"/>
              </w:rPr>
              <w:t>LATITUDE AND LONGITUDE</w:t>
            </w:r>
          </w:p>
        </w:tc>
        <w:tc>
          <w:tcPr>
            <w:tcW w:w="6859" w:type="dxa"/>
          </w:tcPr>
          <w:p w14:paraId="6BAB4421" w14:textId="77777777" w:rsidR="0066353F" w:rsidRPr="00095358" w:rsidRDefault="007F1FD0" w:rsidP="007F1FD0">
            <w:pPr>
              <w:pStyle w:val="ListParagraph"/>
              <w:numPr>
                <w:ilvl w:val="0"/>
                <w:numId w:val="8"/>
              </w:numPr>
              <w:rPr>
                <w:rFonts w:asciiTheme="minorHAnsi" w:hAnsiTheme="minorHAnsi"/>
                <w:sz w:val="22"/>
                <w:szCs w:val="22"/>
              </w:rPr>
            </w:pPr>
            <w:proofErr w:type="spellStart"/>
            <w:r w:rsidRPr="00095358">
              <w:rPr>
                <w:rFonts w:asciiTheme="minorHAnsi" w:hAnsiTheme="minorHAnsi"/>
                <w:sz w:val="22"/>
                <w:szCs w:val="22"/>
              </w:rPr>
              <w:t>Recognise</w:t>
            </w:r>
            <w:proofErr w:type="spellEnd"/>
            <w:r w:rsidRPr="00095358">
              <w:rPr>
                <w:rFonts w:asciiTheme="minorHAnsi" w:hAnsiTheme="minorHAnsi"/>
                <w:sz w:val="22"/>
                <w:szCs w:val="22"/>
              </w:rPr>
              <w:t xml:space="preserve"> the difference between latitude and longitude</w:t>
            </w:r>
          </w:p>
          <w:p w14:paraId="24618B25" w14:textId="77777777" w:rsidR="007F1FD0" w:rsidRPr="00095358" w:rsidRDefault="007F1FD0" w:rsidP="007F1FD0">
            <w:pPr>
              <w:pStyle w:val="ListParagraph"/>
              <w:numPr>
                <w:ilvl w:val="0"/>
                <w:numId w:val="8"/>
              </w:numPr>
              <w:rPr>
                <w:rFonts w:asciiTheme="minorHAnsi" w:hAnsiTheme="minorHAnsi"/>
                <w:sz w:val="22"/>
                <w:szCs w:val="22"/>
              </w:rPr>
            </w:pPr>
            <w:r w:rsidRPr="00095358">
              <w:rPr>
                <w:rFonts w:asciiTheme="minorHAnsi" w:hAnsiTheme="minorHAnsi"/>
                <w:sz w:val="22"/>
                <w:szCs w:val="22"/>
              </w:rPr>
              <w:lastRenderedPageBreak/>
              <w:t xml:space="preserve">Name important lines of longitude (prime meridian and international date line) and latitude (Equator, tropics and Polar circles) </w:t>
            </w:r>
          </w:p>
          <w:p w14:paraId="4D23C64F" w14:textId="77777777" w:rsidR="007F1FD0" w:rsidRPr="00095358" w:rsidRDefault="007F1FD0" w:rsidP="007F1FD0">
            <w:pPr>
              <w:pStyle w:val="ListParagraph"/>
              <w:numPr>
                <w:ilvl w:val="0"/>
                <w:numId w:val="8"/>
              </w:numPr>
              <w:rPr>
                <w:rFonts w:asciiTheme="minorHAnsi" w:hAnsiTheme="minorHAnsi"/>
                <w:sz w:val="22"/>
                <w:szCs w:val="22"/>
              </w:rPr>
            </w:pPr>
            <w:r w:rsidRPr="00095358">
              <w:rPr>
                <w:rFonts w:asciiTheme="minorHAnsi" w:hAnsiTheme="minorHAnsi"/>
                <w:sz w:val="22"/>
                <w:szCs w:val="22"/>
              </w:rPr>
              <w:t>Identify places from a given latitude and longitude</w:t>
            </w:r>
          </w:p>
          <w:p w14:paraId="707BA38E" w14:textId="77777777" w:rsidR="007F1FD0" w:rsidRPr="00095358" w:rsidRDefault="007F1FD0" w:rsidP="007F1FD0">
            <w:pPr>
              <w:pStyle w:val="ListParagraph"/>
              <w:numPr>
                <w:ilvl w:val="0"/>
                <w:numId w:val="8"/>
              </w:numPr>
              <w:rPr>
                <w:rFonts w:asciiTheme="minorHAnsi" w:hAnsiTheme="minorHAnsi"/>
                <w:sz w:val="22"/>
                <w:szCs w:val="22"/>
              </w:rPr>
            </w:pPr>
            <w:r w:rsidRPr="00095358">
              <w:rPr>
                <w:rFonts w:asciiTheme="minorHAnsi" w:hAnsiTheme="minorHAnsi"/>
                <w:sz w:val="22"/>
                <w:szCs w:val="22"/>
              </w:rPr>
              <w:t>Give the latitude and longitude (degrees and minutes only) for a given feature</w:t>
            </w:r>
          </w:p>
        </w:tc>
      </w:tr>
      <w:tr w:rsidR="0066353F" w:rsidRPr="00095358" w14:paraId="62A90AF9" w14:textId="77777777" w:rsidTr="00712981">
        <w:tc>
          <w:tcPr>
            <w:tcW w:w="2376" w:type="dxa"/>
          </w:tcPr>
          <w:p w14:paraId="42539FFA" w14:textId="77777777" w:rsidR="0066353F" w:rsidRPr="00095358" w:rsidRDefault="007F1FD0" w:rsidP="00307B83">
            <w:pPr>
              <w:rPr>
                <w:rFonts w:asciiTheme="minorHAnsi" w:hAnsiTheme="minorHAnsi"/>
                <w:b/>
                <w:sz w:val="22"/>
                <w:szCs w:val="22"/>
              </w:rPr>
            </w:pPr>
            <w:r w:rsidRPr="00095358">
              <w:rPr>
                <w:rFonts w:asciiTheme="minorHAnsi" w:hAnsiTheme="minorHAnsi"/>
                <w:b/>
                <w:sz w:val="22"/>
                <w:szCs w:val="22"/>
              </w:rPr>
              <w:lastRenderedPageBreak/>
              <w:t>AREA</w:t>
            </w:r>
          </w:p>
        </w:tc>
        <w:tc>
          <w:tcPr>
            <w:tcW w:w="6859" w:type="dxa"/>
          </w:tcPr>
          <w:p w14:paraId="1D2D01C1" w14:textId="77777777" w:rsidR="0066353F" w:rsidRPr="00095358" w:rsidRDefault="007F1FD0" w:rsidP="007F1FD0">
            <w:pPr>
              <w:pStyle w:val="ListParagraph"/>
              <w:numPr>
                <w:ilvl w:val="0"/>
                <w:numId w:val="9"/>
              </w:numPr>
              <w:rPr>
                <w:rFonts w:asciiTheme="minorHAnsi" w:hAnsiTheme="minorHAnsi"/>
                <w:sz w:val="22"/>
                <w:szCs w:val="22"/>
              </w:rPr>
            </w:pPr>
            <w:r w:rsidRPr="00095358">
              <w:rPr>
                <w:rFonts w:asciiTheme="minorHAnsi" w:hAnsiTheme="minorHAnsi"/>
                <w:sz w:val="22"/>
                <w:szCs w:val="22"/>
              </w:rPr>
              <w:t>Being able to give an approximate area of a given feature</w:t>
            </w:r>
          </w:p>
        </w:tc>
      </w:tr>
      <w:tr w:rsidR="0066353F" w:rsidRPr="00095358" w14:paraId="0681497C" w14:textId="77777777" w:rsidTr="00712981">
        <w:tc>
          <w:tcPr>
            <w:tcW w:w="2376" w:type="dxa"/>
          </w:tcPr>
          <w:p w14:paraId="0A16E5B3" w14:textId="77777777" w:rsidR="0066353F" w:rsidRPr="00095358" w:rsidRDefault="007F1FD0" w:rsidP="00307B83">
            <w:pPr>
              <w:rPr>
                <w:rFonts w:asciiTheme="minorHAnsi" w:hAnsiTheme="minorHAnsi"/>
                <w:b/>
                <w:sz w:val="22"/>
                <w:szCs w:val="22"/>
              </w:rPr>
            </w:pPr>
            <w:r w:rsidRPr="00095358">
              <w:rPr>
                <w:rFonts w:asciiTheme="minorHAnsi" w:hAnsiTheme="minorHAnsi"/>
                <w:b/>
                <w:sz w:val="22"/>
                <w:szCs w:val="22"/>
              </w:rPr>
              <w:t>NATURAL AND CULTURAL FEATURES</w:t>
            </w:r>
          </w:p>
        </w:tc>
        <w:tc>
          <w:tcPr>
            <w:tcW w:w="6859" w:type="dxa"/>
          </w:tcPr>
          <w:p w14:paraId="2B76C571" w14:textId="77777777" w:rsidR="0066353F" w:rsidRPr="00095358" w:rsidRDefault="007F1FD0" w:rsidP="007F1FD0">
            <w:pPr>
              <w:pStyle w:val="ListParagraph"/>
              <w:numPr>
                <w:ilvl w:val="0"/>
                <w:numId w:val="9"/>
              </w:numPr>
              <w:rPr>
                <w:rFonts w:asciiTheme="minorHAnsi" w:hAnsiTheme="minorHAnsi"/>
                <w:sz w:val="22"/>
                <w:szCs w:val="22"/>
              </w:rPr>
            </w:pPr>
            <w:r w:rsidRPr="00095358">
              <w:rPr>
                <w:rFonts w:asciiTheme="minorHAnsi" w:hAnsiTheme="minorHAnsi"/>
                <w:sz w:val="22"/>
                <w:szCs w:val="22"/>
              </w:rPr>
              <w:t>Being able to name and distinguish between natural and cultural features on a map</w:t>
            </w:r>
          </w:p>
        </w:tc>
      </w:tr>
      <w:tr w:rsidR="0066353F" w:rsidRPr="00095358" w14:paraId="0031ADB0" w14:textId="77777777" w:rsidTr="00712981">
        <w:tc>
          <w:tcPr>
            <w:tcW w:w="2376" w:type="dxa"/>
          </w:tcPr>
          <w:p w14:paraId="28ECCDD3" w14:textId="77777777" w:rsidR="0066353F" w:rsidRPr="00095358" w:rsidRDefault="007F1FD0" w:rsidP="00307B83">
            <w:pPr>
              <w:rPr>
                <w:rFonts w:asciiTheme="minorHAnsi" w:hAnsiTheme="minorHAnsi"/>
                <w:b/>
                <w:sz w:val="22"/>
                <w:szCs w:val="22"/>
              </w:rPr>
            </w:pPr>
            <w:r w:rsidRPr="00095358">
              <w:rPr>
                <w:rFonts w:asciiTheme="minorHAnsi" w:hAnsiTheme="minorHAnsi"/>
                <w:b/>
                <w:sz w:val="22"/>
                <w:szCs w:val="22"/>
              </w:rPr>
              <w:t>HEIGHT</w:t>
            </w:r>
            <w:r w:rsidR="00B15CB6" w:rsidRPr="00095358">
              <w:rPr>
                <w:rFonts w:asciiTheme="minorHAnsi" w:hAnsiTheme="minorHAnsi"/>
                <w:b/>
                <w:sz w:val="22"/>
                <w:szCs w:val="22"/>
              </w:rPr>
              <w:t>/ RELIEF</w:t>
            </w:r>
          </w:p>
        </w:tc>
        <w:tc>
          <w:tcPr>
            <w:tcW w:w="6859" w:type="dxa"/>
          </w:tcPr>
          <w:p w14:paraId="1FA0DED6" w14:textId="77777777" w:rsidR="0066353F" w:rsidRPr="00095358" w:rsidRDefault="007F1FD0" w:rsidP="007F1FD0">
            <w:pPr>
              <w:pStyle w:val="ListParagraph"/>
              <w:numPr>
                <w:ilvl w:val="0"/>
                <w:numId w:val="9"/>
              </w:numPr>
              <w:rPr>
                <w:rFonts w:asciiTheme="minorHAnsi" w:hAnsiTheme="minorHAnsi"/>
                <w:sz w:val="22"/>
                <w:szCs w:val="22"/>
              </w:rPr>
            </w:pPr>
            <w:r w:rsidRPr="00095358">
              <w:rPr>
                <w:rFonts w:asciiTheme="minorHAnsi" w:hAnsiTheme="minorHAnsi"/>
                <w:sz w:val="22"/>
                <w:szCs w:val="22"/>
              </w:rPr>
              <w:t xml:space="preserve">Being able to use a </w:t>
            </w:r>
            <w:proofErr w:type="spellStart"/>
            <w:r w:rsidRPr="00095358">
              <w:rPr>
                <w:rFonts w:asciiTheme="minorHAnsi" w:hAnsiTheme="minorHAnsi"/>
                <w:sz w:val="22"/>
                <w:szCs w:val="22"/>
              </w:rPr>
              <w:t>colour</w:t>
            </w:r>
            <w:proofErr w:type="spellEnd"/>
            <w:r w:rsidRPr="00095358">
              <w:rPr>
                <w:rFonts w:asciiTheme="minorHAnsi" w:hAnsiTheme="minorHAnsi"/>
                <w:sz w:val="22"/>
                <w:szCs w:val="22"/>
              </w:rPr>
              <w:t xml:space="preserve"> key to identify height</w:t>
            </w:r>
          </w:p>
          <w:p w14:paraId="799180A5" w14:textId="77777777" w:rsidR="007F1FD0" w:rsidRPr="00095358" w:rsidRDefault="007F1FD0" w:rsidP="007F1FD0">
            <w:pPr>
              <w:pStyle w:val="ListParagraph"/>
              <w:numPr>
                <w:ilvl w:val="0"/>
                <w:numId w:val="9"/>
              </w:numPr>
              <w:rPr>
                <w:rFonts w:asciiTheme="minorHAnsi" w:hAnsiTheme="minorHAnsi"/>
                <w:sz w:val="22"/>
                <w:szCs w:val="22"/>
              </w:rPr>
            </w:pPr>
            <w:r w:rsidRPr="00095358">
              <w:rPr>
                <w:rFonts w:asciiTheme="minorHAnsi" w:hAnsiTheme="minorHAnsi"/>
                <w:sz w:val="22"/>
                <w:szCs w:val="22"/>
              </w:rPr>
              <w:t>Being able to use spot heights to identify height</w:t>
            </w:r>
          </w:p>
          <w:p w14:paraId="5E013007" w14:textId="77777777" w:rsidR="007F1FD0" w:rsidRPr="00095358" w:rsidRDefault="007F1FD0" w:rsidP="007F1FD0">
            <w:pPr>
              <w:pStyle w:val="ListParagraph"/>
              <w:numPr>
                <w:ilvl w:val="0"/>
                <w:numId w:val="9"/>
              </w:numPr>
              <w:rPr>
                <w:rFonts w:asciiTheme="minorHAnsi" w:hAnsiTheme="minorHAnsi"/>
                <w:sz w:val="22"/>
                <w:szCs w:val="22"/>
              </w:rPr>
            </w:pPr>
            <w:r w:rsidRPr="00095358">
              <w:rPr>
                <w:rFonts w:asciiTheme="minorHAnsi" w:hAnsiTheme="minorHAnsi"/>
                <w:sz w:val="22"/>
                <w:szCs w:val="22"/>
              </w:rPr>
              <w:t>Being able to interpret height using contour lines</w:t>
            </w:r>
          </w:p>
          <w:p w14:paraId="6E9C6092" w14:textId="77777777" w:rsidR="007F1FD0" w:rsidRPr="00095358" w:rsidRDefault="007F1FD0" w:rsidP="007F1FD0">
            <w:pPr>
              <w:pStyle w:val="ListParagraph"/>
              <w:numPr>
                <w:ilvl w:val="0"/>
                <w:numId w:val="9"/>
              </w:numPr>
              <w:rPr>
                <w:rFonts w:asciiTheme="minorHAnsi" w:hAnsiTheme="minorHAnsi"/>
                <w:sz w:val="22"/>
                <w:szCs w:val="22"/>
              </w:rPr>
            </w:pPr>
            <w:r w:rsidRPr="00095358">
              <w:rPr>
                <w:rFonts w:asciiTheme="minorHAnsi" w:hAnsiTheme="minorHAnsi"/>
                <w:sz w:val="22"/>
                <w:szCs w:val="22"/>
              </w:rPr>
              <w:t>Being able to interp</w:t>
            </w:r>
            <w:r w:rsidR="00DB1B08" w:rsidRPr="00095358">
              <w:rPr>
                <w:rFonts w:asciiTheme="minorHAnsi" w:hAnsiTheme="minorHAnsi"/>
                <w:sz w:val="22"/>
                <w:szCs w:val="22"/>
              </w:rPr>
              <w:t>r</w:t>
            </w:r>
            <w:r w:rsidRPr="00095358">
              <w:rPr>
                <w:rFonts w:asciiTheme="minorHAnsi" w:hAnsiTheme="minorHAnsi"/>
                <w:sz w:val="22"/>
                <w:szCs w:val="22"/>
              </w:rPr>
              <w:t>et the shape of an environment using contour lines</w:t>
            </w:r>
          </w:p>
        </w:tc>
      </w:tr>
      <w:tr w:rsidR="00C50623" w:rsidRPr="00095358" w14:paraId="2B379C9C" w14:textId="77777777" w:rsidTr="00712981">
        <w:tc>
          <w:tcPr>
            <w:tcW w:w="2376" w:type="dxa"/>
          </w:tcPr>
          <w:p w14:paraId="0CE0FB1A" w14:textId="77777777" w:rsidR="00C50623" w:rsidRPr="00095358" w:rsidRDefault="00C50623" w:rsidP="00307B83">
            <w:pPr>
              <w:rPr>
                <w:rFonts w:asciiTheme="minorHAnsi" w:hAnsiTheme="minorHAnsi"/>
                <w:b/>
                <w:sz w:val="22"/>
                <w:szCs w:val="22"/>
              </w:rPr>
            </w:pPr>
            <w:r w:rsidRPr="00095358">
              <w:rPr>
                <w:rFonts w:asciiTheme="minorHAnsi" w:hAnsiTheme="minorHAnsi"/>
                <w:b/>
                <w:sz w:val="22"/>
                <w:szCs w:val="22"/>
              </w:rPr>
              <w:t>CROSS SECTIONS</w:t>
            </w:r>
          </w:p>
        </w:tc>
        <w:tc>
          <w:tcPr>
            <w:tcW w:w="6859" w:type="dxa"/>
          </w:tcPr>
          <w:p w14:paraId="2E0DD6D6" w14:textId="77777777" w:rsidR="00C50623" w:rsidRPr="00095358" w:rsidRDefault="00C50623" w:rsidP="00C50623">
            <w:pPr>
              <w:pStyle w:val="ListParagraph"/>
              <w:numPr>
                <w:ilvl w:val="0"/>
                <w:numId w:val="10"/>
              </w:numPr>
              <w:rPr>
                <w:rFonts w:asciiTheme="minorHAnsi" w:hAnsiTheme="minorHAnsi"/>
                <w:sz w:val="22"/>
                <w:szCs w:val="22"/>
              </w:rPr>
            </w:pPr>
            <w:r w:rsidRPr="00095358">
              <w:rPr>
                <w:rFonts w:asciiTheme="minorHAnsi" w:hAnsiTheme="minorHAnsi"/>
                <w:sz w:val="22"/>
                <w:szCs w:val="22"/>
              </w:rPr>
              <w:t>Being able to match a given cross section to a landscape</w:t>
            </w:r>
          </w:p>
          <w:p w14:paraId="63F78F0C" w14:textId="77777777" w:rsidR="00C50623" w:rsidRPr="00095358" w:rsidRDefault="00C50623" w:rsidP="00C50623">
            <w:pPr>
              <w:pStyle w:val="ListParagraph"/>
              <w:numPr>
                <w:ilvl w:val="0"/>
                <w:numId w:val="10"/>
              </w:numPr>
              <w:rPr>
                <w:rFonts w:asciiTheme="minorHAnsi" w:hAnsiTheme="minorHAnsi"/>
                <w:sz w:val="22"/>
                <w:szCs w:val="22"/>
              </w:rPr>
            </w:pPr>
            <w:r w:rsidRPr="00095358">
              <w:rPr>
                <w:rFonts w:asciiTheme="minorHAnsi" w:hAnsiTheme="minorHAnsi"/>
                <w:sz w:val="22"/>
                <w:szCs w:val="22"/>
              </w:rPr>
              <w:t xml:space="preserve">Being able to draw </w:t>
            </w:r>
            <w:r w:rsidR="00B15CB6" w:rsidRPr="00095358">
              <w:rPr>
                <w:rFonts w:asciiTheme="minorHAnsi" w:hAnsiTheme="minorHAnsi"/>
                <w:sz w:val="22"/>
                <w:szCs w:val="22"/>
              </w:rPr>
              <w:t xml:space="preserve">or complete </w:t>
            </w:r>
            <w:r w:rsidRPr="00095358">
              <w:rPr>
                <w:rFonts w:asciiTheme="minorHAnsi" w:hAnsiTheme="minorHAnsi"/>
                <w:sz w:val="22"/>
                <w:szCs w:val="22"/>
              </w:rPr>
              <w:t>a simple cross section using a given frame</w:t>
            </w:r>
          </w:p>
        </w:tc>
      </w:tr>
      <w:tr w:rsidR="00C50623" w:rsidRPr="00095358" w14:paraId="3E7855BA" w14:textId="77777777" w:rsidTr="00712981">
        <w:tc>
          <w:tcPr>
            <w:tcW w:w="2376" w:type="dxa"/>
          </w:tcPr>
          <w:p w14:paraId="0F7FD55B" w14:textId="77777777" w:rsidR="00C50623" w:rsidRPr="00095358" w:rsidRDefault="00C50623" w:rsidP="00307B83">
            <w:pPr>
              <w:rPr>
                <w:rFonts w:asciiTheme="minorHAnsi" w:hAnsiTheme="minorHAnsi"/>
                <w:b/>
                <w:sz w:val="22"/>
                <w:szCs w:val="22"/>
              </w:rPr>
            </w:pPr>
            <w:r w:rsidRPr="00095358">
              <w:rPr>
                <w:rFonts w:asciiTheme="minorHAnsi" w:hAnsiTheme="minorHAnsi"/>
                <w:b/>
                <w:sz w:val="22"/>
                <w:szCs w:val="22"/>
              </w:rPr>
              <w:t>USE OF A KEY</w:t>
            </w:r>
          </w:p>
        </w:tc>
        <w:tc>
          <w:tcPr>
            <w:tcW w:w="6859" w:type="dxa"/>
          </w:tcPr>
          <w:p w14:paraId="3628BEE1" w14:textId="77777777" w:rsidR="00C50623" w:rsidRPr="00095358" w:rsidRDefault="00C50623" w:rsidP="00C50623">
            <w:pPr>
              <w:pStyle w:val="ListParagraph"/>
              <w:numPr>
                <w:ilvl w:val="0"/>
                <w:numId w:val="11"/>
              </w:numPr>
              <w:rPr>
                <w:rFonts w:asciiTheme="minorHAnsi" w:hAnsiTheme="minorHAnsi"/>
                <w:sz w:val="22"/>
                <w:szCs w:val="22"/>
              </w:rPr>
            </w:pPr>
            <w:r w:rsidRPr="00095358">
              <w:rPr>
                <w:rFonts w:asciiTheme="minorHAnsi" w:hAnsiTheme="minorHAnsi"/>
                <w:sz w:val="22"/>
                <w:szCs w:val="22"/>
              </w:rPr>
              <w:t>Being able to identify features using a key</w:t>
            </w:r>
          </w:p>
          <w:p w14:paraId="542F87C4" w14:textId="77777777" w:rsidR="00C50623" w:rsidRPr="00095358" w:rsidRDefault="00C50623" w:rsidP="00C50623">
            <w:pPr>
              <w:pStyle w:val="ListParagraph"/>
              <w:numPr>
                <w:ilvl w:val="0"/>
                <w:numId w:val="11"/>
              </w:numPr>
              <w:rPr>
                <w:rFonts w:asciiTheme="minorHAnsi" w:hAnsiTheme="minorHAnsi"/>
                <w:sz w:val="22"/>
                <w:szCs w:val="22"/>
              </w:rPr>
            </w:pPr>
            <w:r w:rsidRPr="00095358">
              <w:rPr>
                <w:rFonts w:asciiTheme="minorHAnsi" w:hAnsiTheme="minorHAnsi"/>
                <w:sz w:val="22"/>
                <w:szCs w:val="22"/>
              </w:rPr>
              <w:t xml:space="preserve">Know basic map key symbols and </w:t>
            </w:r>
            <w:proofErr w:type="spellStart"/>
            <w:r w:rsidRPr="00095358">
              <w:rPr>
                <w:rFonts w:asciiTheme="minorHAnsi" w:hAnsiTheme="minorHAnsi"/>
                <w:sz w:val="22"/>
                <w:szCs w:val="22"/>
              </w:rPr>
              <w:t>colours</w:t>
            </w:r>
            <w:proofErr w:type="spellEnd"/>
          </w:p>
        </w:tc>
      </w:tr>
      <w:tr w:rsidR="00C50623" w:rsidRPr="00095358" w14:paraId="271A17AB" w14:textId="77777777" w:rsidTr="00712981">
        <w:tc>
          <w:tcPr>
            <w:tcW w:w="2376" w:type="dxa"/>
          </w:tcPr>
          <w:p w14:paraId="297D8D26" w14:textId="77777777" w:rsidR="00C50623" w:rsidRPr="00095358" w:rsidRDefault="00C50623" w:rsidP="00307B83">
            <w:pPr>
              <w:rPr>
                <w:rFonts w:asciiTheme="minorHAnsi" w:hAnsiTheme="minorHAnsi"/>
                <w:b/>
                <w:sz w:val="22"/>
                <w:szCs w:val="22"/>
              </w:rPr>
            </w:pPr>
            <w:r w:rsidRPr="00095358">
              <w:rPr>
                <w:rFonts w:asciiTheme="minorHAnsi" w:hAnsiTheme="minorHAnsi"/>
                <w:b/>
                <w:sz w:val="22"/>
                <w:szCs w:val="22"/>
              </w:rPr>
              <w:t>PRECIS MAPS</w:t>
            </w:r>
          </w:p>
        </w:tc>
        <w:tc>
          <w:tcPr>
            <w:tcW w:w="6859" w:type="dxa"/>
          </w:tcPr>
          <w:p w14:paraId="509CB6B5" w14:textId="77777777" w:rsidR="00C50623" w:rsidRPr="00095358" w:rsidRDefault="00C50623" w:rsidP="00C50623">
            <w:pPr>
              <w:pStyle w:val="ListParagraph"/>
              <w:numPr>
                <w:ilvl w:val="0"/>
                <w:numId w:val="12"/>
              </w:numPr>
              <w:rPr>
                <w:rFonts w:asciiTheme="minorHAnsi" w:hAnsiTheme="minorHAnsi"/>
                <w:sz w:val="22"/>
                <w:szCs w:val="22"/>
              </w:rPr>
            </w:pPr>
            <w:r w:rsidRPr="00095358">
              <w:rPr>
                <w:rFonts w:asciiTheme="minorHAnsi" w:hAnsiTheme="minorHAnsi"/>
                <w:sz w:val="22"/>
                <w:szCs w:val="22"/>
              </w:rPr>
              <w:t>Being able to complete a précis map where some outline is provided</w:t>
            </w:r>
          </w:p>
        </w:tc>
      </w:tr>
      <w:tr w:rsidR="00C50623" w:rsidRPr="00095358" w14:paraId="238DAFA2" w14:textId="77777777" w:rsidTr="00712981">
        <w:tc>
          <w:tcPr>
            <w:tcW w:w="2376" w:type="dxa"/>
          </w:tcPr>
          <w:p w14:paraId="2F0AD3C3" w14:textId="77777777" w:rsidR="00C50623" w:rsidRPr="00095358" w:rsidRDefault="00C50623" w:rsidP="00307B83">
            <w:pPr>
              <w:rPr>
                <w:rFonts w:asciiTheme="minorHAnsi" w:hAnsiTheme="minorHAnsi"/>
                <w:b/>
                <w:sz w:val="22"/>
                <w:szCs w:val="22"/>
              </w:rPr>
            </w:pPr>
            <w:r w:rsidRPr="00095358">
              <w:rPr>
                <w:rFonts w:asciiTheme="minorHAnsi" w:hAnsiTheme="minorHAnsi"/>
                <w:b/>
                <w:sz w:val="22"/>
                <w:szCs w:val="22"/>
              </w:rPr>
              <w:t>DIFFERENT TYPE OF MAPS</w:t>
            </w:r>
          </w:p>
        </w:tc>
        <w:tc>
          <w:tcPr>
            <w:tcW w:w="6859" w:type="dxa"/>
          </w:tcPr>
          <w:p w14:paraId="4D6AB51C" w14:textId="77777777" w:rsidR="00C50623" w:rsidRPr="00095358" w:rsidRDefault="00C50623" w:rsidP="00C50623">
            <w:pPr>
              <w:pStyle w:val="ListParagraph"/>
              <w:numPr>
                <w:ilvl w:val="0"/>
                <w:numId w:val="12"/>
              </w:numPr>
              <w:rPr>
                <w:rFonts w:asciiTheme="minorHAnsi" w:hAnsiTheme="minorHAnsi"/>
                <w:sz w:val="22"/>
                <w:szCs w:val="22"/>
              </w:rPr>
            </w:pPr>
            <w:r w:rsidRPr="00095358">
              <w:rPr>
                <w:rFonts w:asciiTheme="minorHAnsi" w:hAnsiTheme="minorHAnsi"/>
                <w:sz w:val="22"/>
                <w:szCs w:val="22"/>
              </w:rPr>
              <w:t>Being able to recognize the difference between a topographic map, a political map, a tourist map and a physical map.</w:t>
            </w:r>
          </w:p>
          <w:p w14:paraId="11B2C1C6" w14:textId="77777777" w:rsidR="00C50623" w:rsidRPr="00095358" w:rsidRDefault="00C50623" w:rsidP="00C50623">
            <w:pPr>
              <w:pStyle w:val="ListParagraph"/>
              <w:numPr>
                <w:ilvl w:val="0"/>
                <w:numId w:val="12"/>
              </w:numPr>
              <w:rPr>
                <w:rFonts w:asciiTheme="minorHAnsi" w:hAnsiTheme="minorHAnsi"/>
                <w:sz w:val="22"/>
                <w:szCs w:val="22"/>
              </w:rPr>
            </w:pPr>
            <w:r w:rsidRPr="00095358">
              <w:rPr>
                <w:rFonts w:asciiTheme="minorHAnsi" w:hAnsiTheme="minorHAnsi"/>
                <w:sz w:val="22"/>
                <w:szCs w:val="22"/>
              </w:rPr>
              <w:t>Being able to interpret basic weather maps (isobars, High and low areas of pressure and fronts)</w:t>
            </w:r>
          </w:p>
          <w:p w14:paraId="11C0912A" w14:textId="77777777" w:rsidR="00C50623" w:rsidRPr="00095358" w:rsidRDefault="00C50623" w:rsidP="00C50623">
            <w:pPr>
              <w:pStyle w:val="ListParagraph"/>
              <w:numPr>
                <w:ilvl w:val="0"/>
                <w:numId w:val="12"/>
              </w:numPr>
              <w:rPr>
                <w:rFonts w:asciiTheme="minorHAnsi" w:hAnsiTheme="minorHAnsi"/>
                <w:sz w:val="22"/>
                <w:szCs w:val="22"/>
              </w:rPr>
            </w:pPr>
            <w:r w:rsidRPr="00095358">
              <w:rPr>
                <w:rFonts w:asciiTheme="minorHAnsi" w:hAnsiTheme="minorHAnsi"/>
                <w:sz w:val="22"/>
                <w:szCs w:val="22"/>
              </w:rPr>
              <w:t xml:space="preserve">Being able to interpret a </w:t>
            </w:r>
            <w:proofErr w:type="spellStart"/>
            <w:r w:rsidRPr="00095358">
              <w:rPr>
                <w:rFonts w:asciiTheme="minorHAnsi" w:hAnsiTheme="minorHAnsi"/>
                <w:sz w:val="22"/>
                <w:szCs w:val="22"/>
              </w:rPr>
              <w:t>choropleth</w:t>
            </w:r>
            <w:proofErr w:type="spellEnd"/>
            <w:r w:rsidRPr="00095358">
              <w:rPr>
                <w:rFonts w:asciiTheme="minorHAnsi" w:hAnsiTheme="minorHAnsi"/>
                <w:sz w:val="22"/>
                <w:szCs w:val="22"/>
              </w:rPr>
              <w:t xml:space="preserve"> map</w:t>
            </w:r>
          </w:p>
        </w:tc>
      </w:tr>
      <w:tr w:rsidR="00C50623" w:rsidRPr="00095358" w14:paraId="491495C9" w14:textId="77777777" w:rsidTr="00712981">
        <w:tc>
          <w:tcPr>
            <w:tcW w:w="2376" w:type="dxa"/>
          </w:tcPr>
          <w:p w14:paraId="0D97963F" w14:textId="77777777" w:rsidR="00C50623" w:rsidRPr="00095358" w:rsidRDefault="00C50623" w:rsidP="00307B83">
            <w:pPr>
              <w:rPr>
                <w:rFonts w:asciiTheme="minorHAnsi" w:hAnsiTheme="minorHAnsi"/>
                <w:b/>
                <w:sz w:val="22"/>
                <w:szCs w:val="22"/>
              </w:rPr>
            </w:pPr>
            <w:r w:rsidRPr="00095358">
              <w:rPr>
                <w:rFonts w:asciiTheme="minorHAnsi" w:hAnsiTheme="minorHAnsi"/>
                <w:b/>
                <w:sz w:val="22"/>
                <w:szCs w:val="22"/>
              </w:rPr>
              <w:t>WORLD MAPS</w:t>
            </w:r>
          </w:p>
        </w:tc>
        <w:tc>
          <w:tcPr>
            <w:tcW w:w="6859" w:type="dxa"/>
          </w:tcPr>
          <w:p w14:paraId="0B6BB1CD" w14:textId="77777777" w:rsidR="00C50623" w:rsidRPr="00095358" w:rsidRDefault="00C50623" w:rsidP="00C50623">
            <w:pPr>
              <w:pStyle w:val="ListParagraph"/>
              <w:numPr>
                <w:ilvl w:val="0"/>
                <w:numId w:val="13"/>
              </w:numPr>
              <w:rPr>
                <w:rFonts w:asciiTheme="minorHAnsi" w:hAnsiTheme="minorHAnsi"/>
                <w:sz w:val="22"/>
                <w:szCs w:val="22"/>
              </w:rPr>
            </w:pPr>
            <w:r w:rsidRPr="00095358">
              <w:rPr>
                <w:rFonts w:asciiTheme="minorHAnsi" w:hAnsiTheme="minorHAnsi"/>
                <w:sz w:val="22"/>
                <w:szCs w:val="22"/>
              </w:rPr>
              <w:t>Recognising the main continents and seas of the world</w:t>
            </w:r>
          </w:p>
          <w:p w14:paraId="3D90C0D1" w14:textId="77777777" w:rsidR="00C50623" w:rsidRPr="00095358" w:rsidRDefault="00C50623" w:rsidP="00C50623">
            <w:pPr>
              <w:pStyle w:val="ListParagraph"/>
              <w:numPr>
                <w:ilvl w:val="0"/>
                <w:numId w:val="13"/>
              </w:numPr>
              <w:rPr>
                <w:rFonts w:asciiTheme="minorHAnsi" w:hAnsiTheme="minorHAnsi"/>
                <w:sz w:val="22"/>
                <w:szCs w:val="22"/>
              </w:rPr>
            </w:pPr>
            <w:r w:rsidRPr="00095358">
              <w:rPr>
                <w:rFonts w:asciiTheme="minorHAnsi" w:hAnsiTheme="minorHAnsi"/>
                <w:sz w:val="22"/>
                <w:szCs w:val="22"/>
              </w:rPr>
              <w:t>Identifying important countries in the world</w:t>
            </w:r>
          </w:p>
          <w:p w14:paraId="7541E65E" w14:textId="77777777" w:rsidR="00C50623" w:rsidRPr="00095358" w:rsidRDefault="00C50623" w:rsidP="00C50623">
            <w:pPr>
              <w:pStyle w:val="ListParagraph"/>
              <w:numPr>
                <w:ilvl w:val="0"/>
                <w:numId w:val="13"/>
              </w:numPr>
              <w:rPr>
                <w:rFonts w:asciiTheme="minorHAnsi" w:hAnsiTheme="minorHAnsi"/>
                <w:sz w:val="22"/>
                <w:szCs w:val="22"/>
              </w:rPr>
            </w:pPr>
            <w:r w:rsidRPr="00095358">
              <w:rPr>
                <w:rFonts w:asciiTheme="minorHAnsi" w:hAnsiTheme="minorHAnsi"/>
                <w:sz w:val="22"/>
                <w:szCs w:val="22"/>
              </w:rPr>
              <w:t>Identifying some important natural and cultural features of the world</w:t>
            </w:r>
          </w:p>
          <w:p w14:paraId="7C2F992F" w14:textId="77777777" w:rsidR="00C50623" w:rsidRPr="00095358" w:rsidRDefault="00C50623" w:rsidP="00C50623">
            <w:pPr>
              <w:pStyle w:val="ListParagraph"/>
              <w:numPr>
                <w:ilvl w:val="0"/>
                <w:numId w:val="13"/>
              </w:numPr>
              <w:rPr>
                <w:rFonts w:asciiTheme="minorHAnsi" w:hAnsiTheme="minorHAnsi"/>
                <w:sz w:val="22"/>
                <w:szCs w:val="22"/>
              </w:rPr>
            </w:pPr>
            <w:r w:rsidRPr="00095358">
              <w:rPr>
                <w:rFonts w:asciiTheme="minorHAnsi" w:hAnsiTheme="minorHAnsi"/>
                <w:sz w:val="22"/>
                <w:szCs w:val="22"/>
              </w:rPr>
              <w:t>Being able to interp</w:t>
            </w:r>
            <w:r w:rsidR="00DB1B08" w:rsidRPr="00095358">
              <w:rPr>
                <w:rFonts w:asciiTheme="minorHAnsi" w:hAnsiTheme="minorHAnsi"/>
                <w:sz w:val="22"/>
                <w:szCs w:val="22"/>
              </w:rPr>
              <w:t>r</w:t>
            </w:r>
            <w:r w:rsidRPr="00095358">
              <w:rPr>
                <w:rFonts w:asciiTheme="minorHAnsi" w:hAnsiTheme="minorHAnsi"/>
                <w:sz w:val="22"/>
                <w:szCs w:val="22"/>
              </w:rPr>
              <w:t>et a cartogram.</w:t>
            </w:r>
          </w:p>
        </w:tc>
      </w:tr>
      <w:tr w:rsidR="00C50623" w:rsidRPr="00095358" w14:paraId="63008C76" w14:textId="77777777" w:rsidTr="00712981">
        <w:tc>
          <w:tcPr>
            <w:tcW w:w="2376" w:type="dxa"/>
          </w:tcPr>
          <w:p w14:paraId="35C327A5" w14:textId="77777777" w:rsidR="00C50623" w:rsidRPr="00095358" w:rsidRDefault="00DB1B08" w:rsidP="00307B83">
            <w:pPr>
              <w:rPr>
                <w:rFonts w:asciiTheme="minorHAnsi" w:hAnsiTheme="minorHAnsi"/>
                <w:b/>
                <w:sz w:val="22"/>
                <w:szCs w:val="22"/>
              </w:rPr>
            </w:pPr>
            <w:r w:rsidRPr="00095358">
              <w:rPr>
                <w:rFonts w:asciiTheme="minorHAnsi" w:hAnsiTheme="minorHAnsi"/>
                <w:b/>
                <w:sz w:val="22"/>
                <w:szCs w:val="22"/>
              </w:rPr>
              <w:t>MAP DESCRIPTIONS</w:t>
            </w:r>
          </w:p>
        </w:tc>
        <w:tc>
          <w:tcPr>
            <w:tcW w:w="6859" w:type="dxa"/>
          </w:tcPr>
          <w:p w14:paraId="1AD4C6CD" w14:textId="77777777" w:rsidR="00C50623" w:rsidRPr="00095358" w:rsidRDefault="00DB1B08" w:rsidP="00DB1B08">
            <w:pPr>
              <w:pStyle w:val="ListParagraph"/>
              <w:numPr>
                <w:ilvl w:val="0"/>
                <w:numId w:val="14"/>
              </w:numPr>
              <w:rPr>
                <w:rFonts w:asciiTheme="minorHAnsi" w:hAnsiTheme="minorHAnsi"/>
                <w:sz w:val="22"/>
                <w:szCs w:val="22"/>
              </w:rPr>
            </w:pPr>
            <w:r w:rsidRPr="00095358">
              <w:rPr>
                <w:rFonts w:asciiTheme="minorHAnsi" w:hAnsiTheme="minorHAnsi"/>
                <w:sz w:val="22"/>
                <w:szCs w:val="22"/>
              </w:rPr>
              <w:t>Being able to complete a map with given descriptions using appropriate symbols</w:t>
            </w:r>
          </w:p>
          <w:p w14:paraId="6FDB627D" w14:textId="77777777" w:rsidR="00DB1B08" w:rsidRPr="00095358" w:rsidRDefault="00DB1B08" w:rsidP="00DB1B08">
            <w:pPr>
              <w:pStyle w:val="ListParagraph"/>
              <w:numPr>
                <w:ilvl w:val="0"/>
                <w:numId w:val="14"/>
              </w:numPr>
              <w:rPr>
                <w:rFonts w:asciiTheme="minorHAnsi" w:hAnsiTheme="minorHAnsi"/>
                <w:sz w:val="22"/>
                <w:szCs w:val="22"/>
              </w:rPr>
            </w:pPr>
            <w:r w:rsidRPr="00095358">
              <w:rPr>
                <w:rFonts w:asciiTheme="minorHAnsi" w:hAnsiTheme="minorHAnsi"/>
                <w:sz w:val="22"/>
                <w:szCs w:val="22"/>
              </w:rPr>
              <w:t>Interpreting characteristics of an environment from a map</w:t>
            </w:r>
          </w:p>
          <w:p w14:paraId="4E5E4235" w14:textId="77777777" w:rsidR="00DB1B08" w:rsidRPr="00095358" w:rsidRDefault="00DB1B08" w:rsidP="00DB1B08">
            <w:pPr>
              <w:pStyle w:val="ListParagraph"/>
              <w:numPr>
                <w:ilvl w:val="0"/>
                <w:numId w:val="14"/>
              </w:numPr>
              <w:rPr>
                <w:rFonts w:asciiTheme="minorHAnsi" w:hAnsiTheme="minorHAnsi"/>
                <w:sz w:val="22"/>
                <w:szCs w:val="22"/>
              </w:rPr>
            </w:pPr>
            <w:r w:rsidRPr="00095358">
              <w:rPr>
                <w:rFonts w:asciiTheme="minorHAnsi" w:hAnsiTheme="minorHAnsi"/>
                <w:sz w:val="22"/>
                <w:szCs w:val="22"/>
              </w:rPr>
              <w:t xml:space="preserve">Interpreting relationships shown in a map between features </w:t>
            </w:r>
            <w:proofErr w:type="spellStart"/>
            <w:r w:rsidRPr="00095358">
              <w:rPr>
                <w:rFonts w:asciiTheme="minorHAnsi" w:hAnsiTheme="minorHAnsi"/>
                <w:sz w:val="22"/>
                <w:szCs w:val="22"/>
              </w:rPr>
              <w:t>ie</w:t>
            </w:r>
            <w:proofErr w:type="spellEnd"/>
            <w:r w:rsidRPr="00095358">
              <w:rPr>
                <w:rFonts w:asciiTheme="minorHAnsi" w:hAnsiTheme="minorHAnsi"/>
                <w:sz w:val="22"/>
                <w:szCs w:val="22"/>
              </w:rPr>
              <w:t xml:space="preserve"> roads and relief</w:t>
            </w:r>
          </w:p>
          <w:p w14:paraId="111EBB35" w14:textId="77777777" w:rsidR="00DB1B08" w:rsidRPr="00095358" w:rsidRDefault="00DB1B08" w:rsidP="00DB1B08">
            <w:pPr>
              <w:pStyle w:val="ListParagraph"/>
              <w:numPr>
                <w:ilvl w:val="0"/>
                <w:numId w:val="14"/>
              </w:numPr>
              <w:rPr>
                <w:rFonts w:asciiTheme="minorHAnsi" w:hAnsiTheme="minorHAnsi"/>
                <w:sz w:val="22"/>
                <w:szCs w:val="22"/>
              </w:rPr>
            </w:pPr>
            <w:r w:rsidRPr="00095358">
              <w:rPr>
                <w:rFonts w:asciiTheme="minorHAnsi" w:hAnsiTheme="minorHAnsi"/>
                <w:sz w:val="22"/>
                <w:szCs w:val="22"/>
              </w:rPr>
              <w:t>Apply concepts to a map</w:t>
            </w:r>
          </w:p>
        </w:tc>
      </w:tr>
    </w:tbl>
    <w:p w14:paraId="27196B27" w14:textId="77777777" w:rsidR="0066353F" w:rsidRPr="00095358" w:rsidRDefault="0066353F" w:rsidP="00307B83">
      <w:pPr>
        <w:rPr>
          <w:rFonts w:asciiTheme="minorHAnsi" w:hAnsiTheme="minorHAnsi"/>
          <w:sz w:val="22"/>
          <w:szCs w:val="22"/>
        </w:rPr>
      </w:pPr>
    </w:p>
    <w:p w14:paraId="15307A4F" w14:textId="77777777" w:rsidR="00DB1B08" w:rsidRDefault="00DB1B08" w:rsidP="00FE5084">
      <w:pPr>
        <w:pStyle w:val="ListParagraph"/>
        <w:numPr>
          <w:ilvl w:val="0"/>
          <w:numId w:val="23"/>
        </w:numPr>
        <w:rPr>
          <w:rFonts w:asciiTheme="minorHAnsi" w:hAnsiTheme="minorHAnsi"/>
          <w:b/>
          <w:sz w:val="22"/>
          <w:szCs w:val="22"/>
        </w:rPr>
      </w:pPr>
      <w:r w:rsidRPr="00095358">
        <w:rPr>
          <w:rFonts w:asciiTheme="minorHAnsi" w:hAnsiTheme="minorHAnsi"/>
          <w:b/>
          <w:sz w:val="22"/>
          <w:szCs w:val="22"/>
        </w:rPr>
        <w:t>VISUAL INTERPRETATION</w:t>
      </w:r>
    </w:p>
    <w:p w14:paraId="4C2057CA" w14:textId="77777777" w:rsidR="004011B4" w:rsidRPr="00095358" w:rsidRDefault="004011B4" w:rsidP="004011B4">
      <w:pPr>
        <w:pStyle w:val="ListParagraph"/>
        <w:rPr>
          <w:rFonts w:asciiTheme="minorHAnsi" w:hAnsiTheme="minorHAnsi"/>
          <w:b/>
          <w:sz w:val="22"/>
          <w:szCs w:val="22"/>
        </w:rPr>
      </w:pPr>
      <w:bookmarkStart w:id="0" w:name="_GoBack"/>
      <w:bookmarkEnd w:id="0"/>
    </w:p>
    <w:p w14:paraId="7FD0D295" w14:textId="77777777" w:rsidR="00FE5084" w:rsidRPr="00095358" w:rsidRDefault="00FE5084" w:rsidP="00FE5084">
      <w:pPr>
        <w:rPr>
          <w:rFonts w:asciiTheme="minorHAnsi" w:hAnsiTheme="minorHAnsi"/>
          <w:sz w:val="22"/>
          <w:szCs w:val="22"/>
        </w:rPr>
      </w:pPr>
      <w:r w:rsidRPr="00095358">
        <w:rPr>
          <w:rFonts w:asciiTheme="minorHAnsi" w:hAnsiTheme="minorHAnsi"/>
          <w:sz w:val="22"/>
          <w:szCs w:val="22"/>
        </w:rPr>
        <w:t>The photographs supplied at this level are simple to interpret. Complex satellite photograp</w:t>
      </w:r>
      <w:r w:rsidR="00B15CB6" w:rsidRPr="00095358">
        <w:rPr>
          <w:rFonts w:asciiTheme="minorHAnsi" w:hAnsiTheme="minorHAnsi"/>
          <w:sz w:val="22"/>
          <w:szCs w:val="22"/>
        </w:rPr>
        <w:t>hs are not used at this level.</w:t>
      </w:r>
    </w:p>
    <w:p w14:paraId="092B8C94" w14:textId="77777777" w:rsidR="00543DFB" w:rsidRPr="00095358" w:rsidRDefault="00543DFB" w:rsidP="00FE5084">
      <w:pPr>
        <w:rPr>
          <w:rFonts w:asciiTheme="minorHAnsi" w:hAnsiTheme="minorHAnsi"/>
          <w:sz w:val="22"/>
          <w:szCs w:val="22"/>
        </w:rPr>
      </w:pPr>
    </w:p>
    <w:tbl>
      <w:tblPr>
        <w:tblStyle w:val="TableGrid"/>
        <w:tblW w:w="0" w:type="auto"/>
        <w:tblLook w:val="04A0" w:firstRow="1" w:lastRow="0" w:firstColumn="1" w:lastColumn="0" w:noHBand="0" w:noVBand="1"/>
      </w:tblPr>
      <w:tblGrid>
        <w:gridCol w:w="2887"/>
        <w:gridCol w:w="6122"/>
      </w:tblGrid>
      <w:tr w:rsidR="00DB1B08" w:rsidRPr="00095358" w14:paraId="0CC099A6" w14:textId="77777777" w:rsidTr="00DB1B08">
        <w:tc>
          <w:tcPr>
            <w:tcW w:w="2943" w:type="dxa"/>
          </w:tcPr>
          <w:p w14:paraId="66BCB359" w14:textId="77777777" w:rsidR="00DB1B08" w:rsidRPr="00095358" w:rsidRDefault="00DB1B08" w:rsidP="00307B83">
            <w:pPr>
              <w:rPr>
                <w:rFonts w:asciiTheme="minorHAnsi" w:hAnsiTheme="minorHAnsi"/>
                <w:b/>
                <w:sz w:val="22"/>
                <w:szCs w:val="22"/>
              </w:rPr>
            </w:pPr>
            <w:r w:rsidRPr="00095358">
              <w:rPr>
                <w:rFonts w:asciiTheme="minorHAnsi" w:hAnsiTheme="minorHAnsi"/>
                <w:b/>
                <w:sz w:val="22"/>
                <w:szCs w:val="22"/>
              </w:rPr>
              <w:t>PHOTOGRAPHS</w:t>
            </w:r>
          </w:p>
        </w:tc>
        <w:tc>
          <w:tcPr>
            <w:tcW w:w="6292" w:type="dxa"/>
          </w:tcPr>
          <w:p w14:paraId="70395644" w14:textId="77777777" w:rsidR="00DB1B08" w:rsidRPr="00095358" w:rsidRDefault="00DB1B08" w:rsidP="00DB1B08">
            <w:pPr>
              <w:pStyle w:val="ListParagraph"/>
              <w:numPr>
                <w:ilvl w:val="0"/>
                <w:numId w:val="15"/>
              </w:numPr>
              <w:rPr>
                <w:rFonts w:asciiTheme="minorHAnsi" w:hAnsiTheme="minorHAnsi"/>
                <w:sz w:val="22"/>
                <w:szCs w:val="22"/>
              </w:rPr>
            </w:pPr>
            <w:r w:rsidRPr="00095358">
              <w:rPr>
                <w:rFonts w:asciiTheme="minorHAnsi" w:hAnsiTheme="minorHAnsi"/>
                <w:sz w:val="22"/>
                <w:szCs w:val="22"/>
              </w:rPr>
              <w:t>Interpret a photograph</w:t>
            </w:r>
          </w:p>
          <w:p w14:paraId="62AF4EFC" w14:textId="77777777" w:rsidR="00DB1B08" w:rsidRPr="00095358" w:rsidRDefault="00DB1B08" w:rsidP="00DB1B08">
            <w:pPr>
              <w:pStyle w:val="ListParagraph"/>
              <w:numPr>
                <w:ilvl w:val="0"/>
                <w:numId w:val="15"/>
              </w:numPr>
              <w:rPr>
                <w:rFonts w:asciiTheme="minorHAnsi" w:hAnsiTheme="minorHAnsi"/>
                <w:sz w:val="22"/>
                <w:szCs w:val="22"/>
              </w:rPr>
            </w:pPr>
            <w:r w:rsidRPr="00095358">
              <w:rPr>
                <w:rFonts w:asciiTheme="minorHAnsi" w:hAnsiTheme="minorHAnsi"/>
                <w:sz w:val="22"/>
                <w:szCs w:val="22"/>
              </w:rPr>
              <w:t>Complete a précis sketch using a photograph</w:t>
            </w:r>
          </w:p>
          <w:p w14:paraId="7A76031E" w14:textId="77777777" w:rsidR="00DB1B08" w:rsidRPr="00095358" w:rsidRDefault="00DB1B08" w:rsidP="00DB1B08">
            <w:pPr>
              <w:pStyle w:val="ListParagraph"/>
              <w:numPr>
                <w:ilvl w:val="0"/>
                <w:numId w:val="15"/>
              </w:numPr>
              <w:rPr>
                <w:rFonts w:asciiTheme="minorHAnsi" w:hAnsiTheme="minorHAnsi"/>
                <w:sz w:val="22"/>
                <w:szCs w:val="22"/>
              </w:rPr>
            </w:pPr>
            <w:proofErr w:type="spellStart"/>
            <w:r w:rsidRPr="00095358">
              <w:rPr>
                <w:rFonts w:asciiTheme="minorHAnsi" w:hAnsiTheme="minorHAnsi"/>
                <w:sz w:val="22"/>
                <w:szCs w:val="22"/>
              </w:rPr>
              <w:t>Recognise</w:t>
            </w:r>
            <w:proofErr w:type="spellEnd"/>
            <w:r w:rsidRPr="00095358">
              <w:rPr>
                <w:rFonts w:asciiTheme="minorHAnsi" w:hAnsiTheme="minorHAnsi"/>
                <w:sz w:val="22"/>
                <w:szCs w:val="22"/>
              </w:rPr>
              <w:t xml:space="preserve"> where a photograph was taken in relation to a topographic map</w:t>
            </w:r>
          </w:p>
          <w:p w14:paraId="1C62937B" w14:textId="77777777" w:rsidR="00DB1B08" w:rsidRPr="00095358" w:rsidRDefault="00DB1B08" w:rsidP="00DB1B08">
            <w:pPr>
              <w:pStyle w:val="ListParagraph"/>
              <w:numPr>
                <w:ilvl w:val="0"/>
                <w:numId w:val="15"/>
              </w:numPr>
              <w:rPr>
                <w:rFonts w:asciiTheme="minorHAnsi" w:hAnsiTheme="minorHAnsi"/>
                <w:sz w:val="22"/>
                <w:szCs w:val="22"/>
              </w:rPr>
            </w:pPr>
            <w:proofErr w:type="spellStart"/>
            <w:r w:rsidRPr="00095358">
              <w:rPr>
                <w:rFonts w:asciiTheme="minorHAnsi" w:hAnsiTheme="minorHAnsi"/>
                <w:sz w:val="22"/>
                <w:szCs w:val="22"/>
              </w:rPr>
              <w:t>Recognise</w:t>
            </w:r>
            <w:proofErr w:type="spellEnd"/>
            <w:r w:rsidRPr="00095358">
              <w:rPr>
                <w:rFonts w:asciiTheme="minorHAnsi" w:hAnsiTheme="minorHAnsi"/>
                <w:sz w:val="22"/>
                <w:szCs w:val="22"/>
              </w:rPr>
              <w:t xml:space="preserve"> the direction a photograph is facing</w:t>
            </w:r>
          </w:p>
        </w:tc>
      </w:tr>
      <w:tr w:rsidR="00DB1B08" w:rsidRPr="00095358" w14:paraId="6B148B60" w14:textId="77777777" w:rsidTr="00DB1B08">
        <w:tc>
          <w:tcPr>
            <w:tcW w:w="2943" w:type="dxa"/>
          </w:tcPr>
          <w:p w14:paraId="53D31F1D" w14:textId="77777777" w:rsidR="00DB1B08" w:rsidRPr="00095358" w:rsidRDefault="00DB1B08" w:rsidP="00307B83">
            <w:pPr>
              <w:rPr>
                <w:rFonts w:asciiTheme="minorHAnsi" w:hAnsiTheme="minorHAnsi"/>
                <w:b/>
                <w:sz w:val="22"/>
                <w:szCs w:val="22"/>
              </w:rPr>
            </w:pPr>
            <w:r w:rsidRPr="00095358">
              <w:rPr>
                <w:rFonts w:asciiTheme="minorHAnsi" w:hAnsiTheme="minorHAnsi"/>
                <w:b/>
                <w:sz w:val="22"/>
                <w:szCs w:val="22"/>
              </w:rPr>
              <w:lastRenderedPageBreak/>
              <w:t>CARTOONS</w:t>
            </w:r>
          </w:p>
        </w:tc>
        <w:tc>
          <w:tcPr>
            <w:tcW w:w="6292" w:type="dxa"/>
          </w:tcPr>
          <w:p w14:paraId="655D8302" w14:textId="77777777" w:rsidR="00DB1B08" w:rsidRPr="00095358" w:rsidRDefault="00DB1B08" w:rsidP="00DB1B08">
            <w:pPr>
              <w:pStyle w:val="ListParagraph"/>
              <w:numPr>
                <w:ilvl w:val="0"/>
                <w:numId w:val="16"/>
              </w:numPr>
              <w:rPr>
                <w:rFonts w:asciiTheme="minorHAnsi" w:hAnsiTheme="minorHAnsi"/>
                <w:sz w:val="22"/>
                <w:szCs w:val="22"/>
              </w:rPr>
            </w:pPr>
            <w:r w:rsidRPr="00095358">
              <w:rPr>
                <w:rFonts w:asciiTheme="minorHAnsi" w:hAnsiTheme="minorHAnsi"/>
                <w:sz w:val="22"/>
                <w:szCs w:val="22"/>
              </w:rPr>
              <w:t>Identify the characters/features in a cartoon</w:t>
            </w:r>
          </w:p>
          <w:p w14:paraId="4F77DE02" w14:textId="77777777" w:rsidR="00DB1B08" w:rsidRPr="00095358" w:rsidRDefault="00DB1B08" w:rsidP="00DB1B08">
            <w:pPr>
              <w:pStyle w:val="ListParagraph"/>
              <w:numPr>
                <w:ilvl w:val="0"/>
                <w:numId w:val="16"/>
              </w:numPr>
              <w:rPr>
                <w:rFonts w:asciiTheme="minorHAnsi" w:hAnsiTheme="minorHAnsi"/>
                <w:sz w:val="22"/>
                <w:szCs w:val="22"/>
              </w:rPr>
            </w:pPr>
            <w:r w:rsidRPr="00095358">
              <w:rPr>
                <w:rFonts w:asciiTheme="minorHAnsi" w:hAnsiTheme="minorHAnsi"/>
                <w:sz w:val="22"/>
                <w:szCs w:val="22"/>
              </w:rPr>
              <w:t>Identify the main idea in a cartoon</w:t>
            </w:r>
          </w:p>
          <w:p w14:paraId="448CDD59" w14:textId="77777777" w:rsidR="00DB1B08" w:rsidRPr="00095358" w:rsidRDefault="00DB1B08" w:rsidP="00DB1B08">
            <w:pPr>
              <w:pStyle w:val="ListParagraph"/>
              <w:numPr>
                <w:ilvl w:val="0"/>
                <w:numId w:val="16"/>
              </w:numPr>
              <w:rPr>
                <w:rFonts w:asciiTheme="minorHAnsi" w:hAnsiTheme="minorHAnsi"/>
                <w:sz w:val="22"/>
                <w:szCs w:val="22"/>
              </w:rPr>
            </w:pPr>
            <w:r w:rsidRPr="00095358">
              <w:rPr>
                <w:rFonts w:asciiTheme="minorHAnsi" w:hAnsiTheme="minorHAnsi"/>
                <w:sz w:val="22"/>
                <w:szCs w:val="22"/>
              </w:rPr>
              <w:t>Apply a concept to a cartoon</w:t>
            </w:r>
          </w:p>
        </w:tc>
      </w:tr>
      <w:tr w:rsidR="00DB1B08" w:rsidRPr="00095358" w14:paraId="5D3EC82D" w14:textId="77777777" w:rsidTr="00DB1B08">
        <w:tc>
          <w:tcPr>
            <w:tcW w:w="2943" w:type="dxa"/>
          </w:tcPr>
          <w:p w14:paraId="0E33DF3C" w14:textId="77777777" w:rsidR="00DB1B08" w:rsidRPr="00095358" w:rsidRDefault="00DB1B08" w:rsidP="00307B83">
            <w:pPr>
              <w:rPr>
                <w:rFonts w:asciiTheme="minorHAnsi" w:hAnsiTheme="minorHAnsi"/>
                <w:b/>
                <w:sz w:val="22"/>
                <w:szCs w:val="22"/>
              </w:rPr>
            </w:pPr>
            <w:r w:rsidRPr="00095358">
              <w:rPr>
                <w:rFonts w:asciiTheme="minorHAnsi" w:hAnsiTheme="minorHAnsi"/>
                <w:b/>
                <w:sz w:val="22"/>
                <w:szCs w:val="22"/>
              </w:rPr>
              <w:t>MODELS</w:t>
            </w:r>
          </w:p>
        </w:tc>
        <w:tc>
          <w:tcPr>
            <w:tcW w:w="6292" w:type="dxa"/>
          </w:tcPr>
          <w:p w14:paraId="7707AFEC" w14:textId="77777777" w:rsidR="00DB1B08" w:rsidRPr="00095358" w:rsidRDefault="00A942E7" w:rsidP="00DB1B08">
            <w:pPr>
              <w:pStyle w:val="ListParagraph"/>
              <w:numPr>
                <w:ilvl w:val="0"/>
                <w:numId w:val="17"/>
              </w:numPr>
              <w:rPr>
                <w:rFonts w:asciiTheme="minorHAnsi" w:hAnsiTheme="minorHAnsi"/>
                <w:sz w:val="22"/>
                <w:szCs w:val="22"/>
              </w:rPr>
            </w:pPr>
            <w:r w:rsidRPr="00095358">
              <w:rPr>
                <w:rFonts w:asciiTheme="minorHAnsi" w:hAnsiTheme="minorHAnsi"/>
                <w:sz w:val="22"/>
                <w:szCs w:val="22"/>
              </w:rPr>
              <w:t xml:space="preserve">Interpret </w:t>
            </w:r>
            <w:r w:rsidR="00DB1B08" w:rsidRPr="00095358">
              <w:rPr>
                <w:rFonts w:asciiTheme="minorHAnsi" w:hAnsiTheme="minorHAnsi"/>
                <w:sz w:val="22"/>
                <w:szCs w:val="22"/>
              </w:rPr>
              <w:t>important geographic models such as the migration model</w:t>
            </w:r>
            <w:r w:rsidRPr="00095358">
              <w:rPr>
                <w:rFonts w:asciiTheme="minorHAnsi" w:hAnsiTheme="minorHAnsi"/>
                <w:sz w:val="22"/>
                <w:szCs w:val="22"/>
              </w:rPr>
              <w:t xml:space="preserve"> and a wind rose </w:t>
            </w:r>
          </w:p>
          <w:p w14:paraId="7CF4FA99" w14:textId="77777777" w:rsidR="00D13473" w:rsidRPr="00095358" w:rsidRDefault="00D13473" w:rsidP="00D13473">
            <w:pPr>
              <w:pStyle w:val="ListParagraph"/>
              <w:numPr>
                <w:ilvl w:val="0"/>
                <w:numId w:val="17"/>
              </w:numPr>
              <w:rPr>
                <w:rFonts w:asciiTheme="minorHAnsi" w:hAnsiTheme="minorHAnsi"/>
                <w:sz w:val="22"/>
                <w:szCs w:val="22"/>
              </w:rPr>
            </w:pPr>
            <w:r w:rsidRPr="00095358">
              <w:rPr>
                <w:rFonts w:asciiTheme="minorHAnsi" w:hAnsiTheme="minorHAnsi"/>
                <w:sz w:val="22"/>
                <w:szCs w:val="22"/>
              </w:rPr>
              <w:t>Be able to interpret an Age-Sex pyramid</w:t>
            </w:r>
          </w:p>
        </w:tc>
      </w:tr>
      <w:tr w:rsidR="00DB1B08" w:rsidRPr="00095358" w14:paraId="5C473AFA" w14:textId="77777777" w:rsidTr="00DB1B08">
        <w:tc>
          <w:tcPr>
            <w:tcW w:w="2943" w:type="dxa"/>
          </w:tcPr>
          <w:p w14:paraId="4C924548" w14:textId="77777777" w:rsidR="00DB1B08" w:rsidRPr="00095358" w:rsidRDefault="00DB1B08" w:rsidP="00307B83">
            <w:pPr>
              <w:rPr>
                <w:rFonts w:asciiTheme="minorHAnsi" w:hAnsiTheme="minorHAnsi"/>
                <w:b/>
                <w:sz w:val="22"/>
                <w:szCs w:val="22"/>
              </w:rPr>
            </w:pPr>
            <w:r w:rsidRPr="00095358">
              <w:rPr>
                <w:rFonts w:asciiTheme="minorHAnsi" w:hAnsiTheme="minorHAnsi"/>
                <w:b/>
                <w:sz w:val="22"/>
                <w:szCs w:val="22"/>
              </w:rPr>
              <w:t>CONTINUUMS</w:t>
            </w:r>
          </w:p>
        </w:tc>
        <w:tc>
          <w:tcPr>
            <w:tcW w:w="6292" w:type="dxa"/>
          </w:tcPr>
          <w:p w14:paraId="2278BA51" w14:textId="77777777" w:rsidR="00DB1B08" w:rsidRPr="00095358" w:rsidRDefault="00A942E7" w:rsidP="00A942E7">
            <w:pPr>
              <w:pStyle w:val="ListParagraph"/>
              <w:numPr>
                <w:ilvl w:val="0"/>
                <w:numId w:val="18"/>
              </w:numPr>
              <w:rPr>
                <w:rFonts w:asciiTheme="minorHAnsi" w:hAnsiTheme="minorHAnsi"/>
                <w:sz w:val="22"/>
                <w:szCs w:val="22"/>
              </w:rPr>
            </w:pPr>
            <w:r w:rsidRPr="00095358">
              <w:rPr>
                <w:rFonts w:asciiTheme="minorHAnsi" w:hAnsiTheme="minorHAnsi"/>
                <w:sz w:val="22"/>
                <w:szCs w:val="22"/>
              </w:rPr>
              <w:t>Interpret a continuum</w:t>
            </w:r>
          </w:p>
          <w:p w14:paraId="1F034A54" w14:textId="48CEC327" w:rsidR="00543DFB" w:rsidRPr="00095358" w:rsidRDefault="00A942E7" w:rsidP="00095358">
            <w:pPr>
              <w:pStyle w:val="ListParagraph"/>
              <w:numPr>
                <w:ilvl w:val="0"/>
                <w:numId w:val="18"/>
              </w:numPr>
              <w:rPr>
                <w:rFonts w:asciiTheme="minorHAnsi" w:hAnsiTheme="minorHAnsi"/>
                <w:sz w:val="22"/>
                <w:szCs w:val="22"/>
              </w:rPr>
            </w:pPr>
            <w:r w:rsidRPr="00095358">
              <w:rPr>
                <w:rFonts w:asciiTheme="minorHAnsi" w:hAnsiTheme="minorHAnsi"/>
                <w:sz w:val="22"/>
                <w:szCs w:val="22"/>
              </w:rPr>
              <w:t xml:space="preserve">Be able to place a viewpoint </w:t>
            </w:r>
            <w:r w:rsidR="00F425E8" w:rsidRPr="00095358">
              <w:rPr>
                <w:rFonts w:asciiTheme="minorHAnsi" w:hAnsiTheme="minorHAnsi"/>
                <w:sz w:val="22"/>
                <w:szCs w:val="22"/>
              </w:rPr>
              <w:t xml:space="preserve">/value </w:t>
            </w:r>
            <w:r w:rsidRPr="00095358">
              <w:rPr>
                <w:rFonts w:asciiTheme="minorHAnsi" w:hAnsiTheme="minorHAnsi"/>
                <w:sz w:val="22"/>
                <w:szCs w:val="22"/>
              </w:rPr>
              <w:t>on a continuum</w:t>
            </w:r>
          </w:p>
        </w:tc>
      </w:tr>
    </w:tbl>
    <w:p w14:paraId="33AE6715" w14:textId="77777777" w:rsidR="00DB1B08" w:rsidRPr="00095358" w:rsidRDefault="00DB1B08" w:rsidP="00307B83">
      <w:pPr>
        <w:rPr>
          <w:rFonts w:asciiTheme="minorHAnsi" w:hAnsiTheme="minorHAnsi"/>
          <w:sz w:val="22"/>
          <w:szCs w:val="22"/>
        </w:rPr>
      </w:pPr>
    </w:p>
    <w:p w14:paraId="44B55770" w14:textId="77777777" w:rsidR="0070575A" w:rsidRPr="00095358" w:rsidRDefault="0070575A" w:rsidP="00FE5084">
      <w:pPr>
        <w:pStyle w:val="ListParagraph"/>
        <w:numPr>
          <w:ilvl w:val="0"/>
          <w:numId w:val="23"/>
        </w:numPr>
        <w:rPr>
          <w:rFonts w:asciiTheme="minorHAnsi" w:hAnsiTheme="minorHAnsi"/>
          <w:b/>
          <w:sz w:val="22"/>
          <w:szCs w:val="22"/>
        </w:rPr>
      </w:pPr>
      <w:r w:rsidRPr="00095358">
        <w:rPr>
          <w:rFonts w:asciiTheme="minorHAnsi" w:hAnsiTheme="minorHAnsi"/>
          <w:b/>
          <w:sz w:val="22"/>
          <w:szCs w:val="22"/>
        </w:rPr>
        <w:t>GRAPHING</w:t>
      </w:r>
    </w:p>
    <w:p w14:paraId="7BE8301C" w14:textId="77777777" w:rsidR="00FE5084" w:rsidRPr="00095358" w:rsidRDefault="00FE5084" w:rsidP="00FE5084">
      <w:pPr>
        <w:rPr>
          <w:rFonts w:asciiTheme="minorHAnsi" w:hAnsiTheme="minorHAnsi"/>
          <w:sz w:val="22"/>
          <w:szCs w:val="22"/>
        </w:rPr>
      </w:pPr>
      <w:r w:rsidRPr="00095358">
        <w:rPr>
          <w:rFonts w:asciiTheme="minorHAnsi" w:hAnsiTheme="minorHAnsi"/>
          <w:sz w:val="22"/>
          <w:szCs w:val="22"/>
        </w:rPr>
        <w:t xml:space="preserve">At this level the axes are supplied for a graph so that students have an outline. </w:t>
      </w:r>
    </w:p>
    <w:p w14:paraId="158AACDE" w14:textId="77777777" w:rsidR="00FE5084" w:rsidRPr="00095358" w:rsidRDefault="00FE5084" w:rsidP="00FE5084">
      <w:pPr>
        <w:rPr>
          <w:rFonts w:asciiTheme="minorHAnsi" w:hAnsiTheme="minorHAnsi"/>
          <w:sz w:val="22"/>
          <w:szCs w:val="22"/>
        </w:rPr>
      </w:pPr>
    </w:p>
    <w:tbl>
      <w:tblPr>
        <w:tblStyle w:val="TableGrid"/>
        <w:tblW w:w="0" w:type="auto"/>
        <w:tblLook w:val="04A0" w:firstRow="1" w:lastRow="0" w:firstColumn="1" w:lastColumn="0" w:noHBand="0" w:noVBand="1"/>
      </w:tblPr>
      <w:tblGrid>
        <w:gridCol w:w="2895"/>
        <w:gridCol w:w="6114"/>
      </w:tblGrid>
      <w:tr w:rsidR="00543DFB" w:rsidRPr="00095358" w14:paraId="1D199703" w14:textId="77777777" w:rsidTr="0070575A">
        <w:tc>
          <w:tcPr>
            <w:tcW w:w="2943" w:type="dxa"/>
          </w:tcPr>
          <w:p w14:paraId="04167C85" w14:textId="77777777" w:rsidR="00543DFB" w:rsidRPr="00095358" w:rsidRDefault="00543DFB" w:rsidP="00FE5084">
            <w:pPr>
              <w:rPr>
                <w:rFonts w:asciiTheme="minorHAnsi" w:hAnsiTheme="minorHAnsi"/>
                <w:b/>
                <w:sz w:val="22"/>
                <w:szCs w:val="22"/>
              </w:rPr>
            </w:pPr>
            <w:r w:rsidRPr="00095358">
              <w:rPr>
                <w:rFonts w:asciiTheme="minorHAnsi" w:hAnsiTheme="minorHAnsi"/>
                <w:b/>
                <w:sz w:val="22"/>
                <w:szCs w:val="22"/>
              </w:rPr>
              <w:t>GRAPHING RULES</w:t>
            </w:r>
          </w:p>
        </w:tc>
        <w:tc>
          <w:tcPr>
            <w:tcW w:w="6292" w:type="dxa"/>
          </w:tcPr>
          <w:p w14:paraId="6DB3B2CF" w14:textId="77777777" w:rsidR="00543DFB" w:rsidRPr="00095358" w:rsidRDefault="00543DFB" w:rsidP="00543DFB">
            <w:pPr>
              <w:pStyle w:val="ListParagraph"/>
              <w:numPr>
                <w:ilvl w:val="0"/>
                <w:numId w:val="19"/>
              </w:numPr>
              <w:rPr>
                <w:rFonts w:asciiTheme="minorHAnsi" w:hAnsiTheme="minorHAnsi"/>
                <w:sz w:val="22"/>
                <w:szCs w:val="22"/>
              </w:rPr>
            </w:pPr>
            <w:r w:rsidRPr="00095358">
              <w:rPr>
                <w:rFonts w:asciiTheme="minorHAnsi" w:hAnsiTheme="minorHAnsi"/>
                <w:sz w:val="22"/>
                <w:szCs w:val="22"/>
              </w:rPr>
              <w:t>Advantage of graphs over tables</w:t>
            </w:r>
          </w:p>
          <w:p w14:paraId="21DFADC1" w14:textId="77777777" w:rsidR="00543DFB" w:rsidRPr="00095358" w:rsidRDefault="00543DFB" w:rsidP="00543DFB">
            <w:pPr>
              <w:pStyle w:val="ListParagraph"/>
              <w:numPr>
                <w:ilvl w:val="0"/>
                <w:numId w:val="19"/>
              </w:numPr>
              <w:rPr>
                <w:rFonts w:asciiTheme="minorHAnsi" w:hAnsiTheme="minorHAnsi"/>
                <w:sz w:val="22"/>
                <w:szCs w:val="22"/>
              </w:rPr>
            </w:pPr>
            <w:r w:rsidRPr="00095358">
              <w:rPr>
                <w:rFonts w:asciiTheme="minorHAnsi" w:hAnsiTheme="minorHAnsi"/>
                <w:sz w:val="22"/>
                <w:szCs w:val="22"/>
              </w:rPr>
              <w:t xml:space="preserve">What every graph needs </w:t>
            </w:r>
            <w:r w:rsidR="00712981" w:rsidRPr="00095358">
              <w:rPr>
                <w:rFonts w:asciiTheme="minorHAnsi" w:hAnsiTheme="minorHAnsi"/>
                <w:sz w:val="22"/>
                <w:szCs w:val="22"/>
              </w:rPr>
              <w:t>even scale, labeled axes, accurately plotted points, neatness such as use of a ruler and shading and a title)</w:t>
            </w:r>
          </w:p>
        </w:tc>
      </w:tr>
      <w:tr w:rsidR="0070575A" w:rsidRPr="00095358" w14:paraId="55D36EA3" w14:textId="77777777" w:rsidTr="0070575A">
        <w:tc>
          <w:tcPr>
            <w:tcW w:w="2943" w:type="dxa"/>
          </w:tcPr>
          <w:p w14:paraId="79C31605" w14:textId="77777777" w:rsidR="0070575A" w:rsidRPr="00095358" w:rsidRDefault="0070575A" w:rsidP="00FE5084">
            <w:pPr>
              <w:rPr>
                <w:rFonts w:asciiTheme="minorHAnsi" w:hAnsiTheme="minorHAnsi"/>
                <w:b/>
                <w:sz w:val="22"/>
                <w:szCs w:val="22"/>
              </w:rPr>
            </w:pPr>
            <w:r w:rsidRPr="00095358">
              <w:rPr>
                <w:rFonts w:asciiTheme="minorHAnsi" w:hAnsiTheme="minorHAnsi"/>
                <w:b/>
                <w:sz w:val="22"/>
                <w:szCs w:val="22"/>
              </w:rPr>
              <w:t xml:space="preserve">CONSTRUCTING GRAPHS </w:t>
            </w:r>
          </w:p>
        </w:tc>
        <w:tc>
          <w:tcPr>
            <w:tcW w:w="6292" w:type="dxa"/>
          </w:tcPr>
          <w:p w14:paraId="4C30A60B" w14:textId="77777777" w:rsidR="0070575A" w:rsidRPr="00095358" w:rsidRDefault="0070575A" w:rsidP="0070575A">
            <w:pPr>
              <w:pStyle w:val="ListParagraph"/>
              <w:numPr>
                <w:ilvl w:val="0"/>
                <w:numId w:val="19"/>
              </w:numPr>
              <w:rPr>
                <w:rFonts w:asciiTheme="minorHAnsi" w:hAnsiTheme="minorHAnsi"/>
                <w:sz w:val="22"/>
                <w:szCs w:val="22"/>
              </w:rPr>
            </w:pPr>
            <w:r w:rsidRPr="00095358">
              <w:rPr>
                <w:rFonts w:asciiTheme="minorHAnsi" w:hAnsiTheme="minorHAnsi"/>
                <w:sz w:val="22"/>
                <w:szCs w:val="22"/>
              </w:rPr>
              <w:t>Bar Graph and multiple bar</w:t>
            </w:r>
          </w:p>
          <w:p w14:paraId="015EC0F4" w14:textId="77777777" w:rsidR="0070575A" w:rsidRPr="00095358" w:rsidRDefault="0070575A" w:rsidP="0070575A">
            <w:pPr>
              <w:pStyle w:val="ListParagraph"/>
              <w:numPr>
                <w:ilvl w:val="0"/>
                <w:numId w:val="19"/>
              </w:numPr>
              <w:rPr>
                <w:rFonts w:asciiTheme="minorHAnsi" w:hAnsiTheme="minorHAnsi"/>
                <w:sz w:val="22"/>
                <w:szCs w:val="22"/>
              </w:rPr>
            </w:pPr>
            <w:r w:rsidRPr="00095358">
              <w:rPr>
                <w:rFonts w:asciiTheme="minorHAnsi" w:hAnsiTheme="minorHAnsi"/>
                <w:sz w:val="22"/>
                <w:szCs w:val="22"/>
              </w:rPr>
              <w:t>Line Graph and multiple line</w:t>
            </w:r>
          </w:p>
          <w:p w14:paraId="2B1CF2A9" w14:textId="77777777" w:rsidR="0070575A" w:rsidRPr="00095358" w:rsidRDefault="0070575A" w:rsidP="0070575A">
            <w:pPr>
              <w:pStyle w:val="ListParagraph"/>
              <w:numPr>
                <w:ilvl w:val="0"/>
                <w:numId w:val="19"/>
              </w:numPr>
              <w:rPr>
                <w:rFonts w:asciiTheme="minorHAnsi" w:hAnsiTheme="minorHAnsi"/>
                <w:sz w:val="22"/>
                <w:szCs w:val="22"/>
              </w:rPr>
            </w:pPr>
            <w:r w:rsidRPr="00095358">
              <w:rPr>
                <w:rFonts w:asciiTheme="minorHAnsi" w:hAnsiTheme="minorHAnsi"/>
                <w:sz w:val="22"/>
                <w:szCs w:val="22"/>
              </w:rPr>
              <w:t>% Bar graph and pie graph</w:t>
            </w:r>
          </w:p>
          <w:p w14:paraId="109602B5" w14:textId="77777777" w:rsidR="0070575A" w:rsidRPr="00095358" w:rsidRDefault="0070575A" w:rsidP="0070575A">
            <w:pPr>
              <w:pStyle w:val="ListParagraph"/>
              <w:numPr>
                <w:ilvl w:val="0"/>
                <w:numId w:val="19"/>
              </w:numPr>
              <w:rPr>
                <w:rFonts w:asciiTheme="minorHAnsi" w:hAnsiTheme="minorHAnsi"/>
                <w:sz w:val="22"/>
                <w:szCs w:val="22"/>
              </w:rPr>
            </w:pPr>
            <w:proofErr w:type="spellStart"/>
            <w:r w:rsidRPr="00095358">
              <w:rPr>
                <w:rFonts w:asciiTheme="minorHAnsi" w:hAnsiTheme="minorHAnsi"/>
                <w:sz w:val="22"/>
                <w:szCs w:val="22"/>
              </w:rPr>
              <w:t>Scattergraph</w:t>
            </w:r>
            <w:proofErr w:type="spellEnd"/>
          </w:p>
          <w:p w14:paraId="65F29967" w14:textId="77777777" w:rsidR="0070575A" w:rsidRPr="00095358" w:rsidRDefault="0070575A" w:rsidP="0070575A">
            <w:pPr>
              <w:pStyle w:val="ListParagraph"/>
              <w:numPr>
                <w:ilvl w:val="0"/>
                <w:numId w:val="19"/>
              </w:numPr>
              <w:rPr>
                <w:rFonts w:asciiTheme="minorHAnsi" w:hAnsiTheme="minorHAnsi"/>
                <w:sz w:val="22"/>
                <w:szCs w:val="22"/>
              </w:rPr>
            </w:pPr>
            <w:r w:rsidRPr="00095358">
              <w:rPr>
                <w:rFonts w:asciiTheme="minorHAnsi" w:hAnsiTheme="minorHAnsi"/>
                <w:sz w:val="22"/>
                <w:szCs w:val="22"/>
              </w:rPr>
              <w:t>Pictogram</w:t>
            </w:r>
          </w:p>
          <w:p w14:paraId="26F3FD18" w14:textId="77777777" w:rsidR="0070575A" w:rsidRPr="00095358" w:rsidRDefault="0070575A" w:rsidP="0070575A">
            <w:pPr>
              <w:pStyle w:val="ListParagraph"/>
              <w:numPr>
                <w:ilvl w:val="0"/>
                <w:numId w:val="19"/>
              </w:numPr>
              <w:rPr>
                <w:rFonts w:asciiTheme="minorHAnsi" w:hAnsiTheme="minorHAnsi"/>
                <w:sz w:val="22"/>
                <w:szCs w:val="22"/>
              </w:rPr>
            </w:pPr>
            <w:r w:rsidRPr="00095358">
              <w:rPr>
                <w:rFonts w:asciiTheme="minorHAnsi" w:hAnsiTheme="minorHAnsi"/>
                <w:sz w:val="22"/>
                <w:szCs w:val="22"/>
              </w:rPr>
              <w:t>Climate Graph</w:t>
            </w:r>
          </w:p>
          <w:p w14:paraId="79413677" w14:textId="77777777" w:rsidR="0070575A" w:rsidRPr="00095358" w:rsidRDefault="0070575A" w:rsidP="0070575A">
            <w:pPr>
              <w:pStyle w:val="ListParagraph"/>
              <w:numPr>
                <w:ilvl w:val="0"/>
                <w:numId w:val="19"/>
              </w:numPr>
              <w:rPr>
                <w:rFonts w:asciiTheme="minorHAnsi" w:hAnsiTheme="minorHAnsi"/>
                <w:sz w:val="22"/>
                <w:szCs w:val="22"/>
              </w:rPr>
            </w:pPr>
            <w:r w:rsidRPr="00095358">
              <w:rPr>
                <w:rFonts w:asciiTheme="minorHAnsi" w:hAnsiTheme="minorHAnsi"/>
                <w:sz w:val="22"/>
                <w:szCs w:val="22"/>
              </w:rPr>
              <w:t>Dot distribution</w:t>
            </w:r>
          </w:p>
        </w:tc>
      </w:tr>
      <w:tr w:rsidR="0070575A" w:rsidRPr="00095358" w14:paraId="2DDDADE8" w14:textId="77777777" w:rsidTr="0070575A">
        <w:tc>
          <w:tcPr>
            <w:tcW w:w="2943" w:type="dxa"/>
          </w:tcPr>
          <w:p w14:paraId="2B484359" w14:textId="77777777" w:rsidR="0070575A" w:rsidRPr="00095358" w:rsidRDefault="0070575A" w:rsidP="00307B83">
            <w:pPr>
              <w:rPr>
                <w:rFonts w:asciiTheme="minorHAnsi" w:hAnsiTheme="minorHAnsi"/>
                <w:b/>
                <w:sz w:val="22"/>
                <w:szCs w:val="22"/>
              </w:rPr>
            </w:pPr>
            <w:r w:rsidRPr="00095358">
              <w:rPr>
                <w:rFonts w:asciiTheme="minorHAnsi" w:hAnsiTheme="minorHAnsi"/>
                <w:b/>
                <w:sz w:val="22"/>
                <w:szCs w:val="22"/>
              </w:rPr>
              <w:t>INTERPRETING GRAPHS</w:t>
            </w:r>
          </w:p>
        </w:tc>
        <w:tc>
          <w:tcPr>
            <w:tcW w:w="6292" w:type="dxa"/>
          </w:tcPr>
          <w:p w14:paraId="0E4C88E6" w14:textId="77777777" w:rsidR="0070575A" w:rsidRPr="00095358" w:rsidRDefault="0070575A" w:rsidP="0070575A">
            <w:pPr>
              <w:pStyle w:val="ListParagraph"/>
              <w:numPr>
                <w:ilvl w:val="0"/>
                <w:numId w:val="20"/>
              </w:numPr>
              <w:rPr>
                <w:rFonts w:asciiTheme="minorHAnsi" w:hAnsiTheme="minorHAnsi"/>
                <w:sz w:val="22"/>
                <w:szCs w:val="22"/>
              </w:rPr>
            </w:pPr>
            <w:r w:rsidRPr="00095358">
              <w:rPr>
                <w:rFonts w:asciiTheme="minorHAnsi" w:hAnsiTheme="minorHAnsi"/>
                <w:sz w:val="22"/>
                <w:szCs w:val="22"/>
              </w:rPr>
              <w:t>Recognising a trend or pattern</w:t>
            </w:r>
          </w:p>
          <w:p w14:paraId="292C91AF" w14:textId="77777777" w:rsidR="00543DFB" w:rsidRPr="00095358" w:rsidRDefault="00543DFB" w:rsidP="00543DFB">
            <w:pPr>
              <w:pStyle w:val="ListParagraph"/>
              <w:rPr>
                <w:rFonts w:asciiTheme="minorHAnsi" w:hAnsiTheme="minorHAnsi"/>
                <w:sz w:val="22"/>
                <w:szCs w:val="22"/>
              </w:rPr>
            </w:pPr>
          </w:p>
        </w:tc>
      </w:tr>
    </w:tbl>
    <w:p w14:paraId="2C657420" w14:textId="77777777" w:rsidR="0070575A" w:rsidRPr="00095358" w:rsidRDefault="0070575A" w:rsidP="00307B83">
      <w:pPr>
        <w:rPr>
          <w:rFonts w:asciiTheme="minorHAnsi" w:hAnsiTheme="minorHAnsi"/>
          <w:sz w:val="22"/>
          <w:szCs w:val="22"/>
        </w:rPr>
      </w:pPr>
    </w:p>
    <w:p w14:paraId="4B24B71B" w14:textId="77777777" w:rsidR="0070575A" w:rsidRPr="00095358" w:rsidRDefault="0070575A" w:rsidP="00FE5084">
      <w:pPr>
        <w:pStyle w:val="ListParagraph"/>
        <w:numPr>
          <w:ilvl w:val="0"/>
          <w:numId w:val="23"/>
        </w:numPr>
        <w:rPr>
          <w:rFonts w:asciiTheme="minorHAnsi" w:hAnsiTheme="minorHAnsi"/>
          <w:b/>
          <w:sz w:val="22"/>
          <w:szCs w:val="22"/>
        </w:rPr>
      </w:pPr>
      <w:r w:rsidRPr="00095358">
        <w:rPr>
          <w:rFonts w:asciiTheme="minorHAnsi" w:hAnsiTheme="minorHAnsi"/>
          <w:b/>
          <w:sz w:val="22"/>
          <w:szCs w:val="22"/>
        </w:rPr>
        <w:t>STATISTICAL</w:t>
      </w:r>
    </w:p>
    <w:p w14:paraId="5A916B96" w14:textId="77777777" w:rsidR="00712981" w:rsidRPr="00095358" w:rsidRDefault="00712981" w:rsidP="00712981">
      <w:pPr>
        <w:pStyle w:val="ListParagraph"/>
        <w:rPr>
          <w:rFonts w:asciiTheme="minorHAnsi" w:hAnsiTheme="minorHAnsi"/>
          <w:b/>
          <w:sz w:val="22"/>
          <w:szCs w:val="22"/>
        </w:rPr>
      </w:pPr>
    </w:p>
    <w:p w14:paraId="17D93F19" w14:textId="77777777" w:rsidR="00FE5084" w:rsidRPr="00095358" w:rsidRDefault="00FE5084" w:rsidP="00FE5084">
      <w:pPr>
        <w:rPr>
          <w:rFonts w:asciiTheme="minorHAnsi" w:hAnsiTheme="minorHAnsi"/>
          <w:sz w:val="22"/>
          <w:szCs w:val="22"/>
        </w:rPr>
      </w:pPr>
      <w:r w:rsidRPr="00095358">
        <w:rPr>
          <w:rFonts w:asciiTheme="minorHAnsi" w:hAnsiTheme="minorHAnsi"/>
          <w:sz w:val="22"/>
          <w:szCs w:val="22"/>
        </w:rPr>
        <w:t>Students are told the calculations they are to do but will not be told the formula for these (</w:t>
      </w:r>
      <w:proofErr w:type="spellStart"/>
      <w:r w:rsidRPr="00095358">
        <w:rPr>
          <w:rFonts w:asciiTheme="minorHAnsi" w:hAnsiTheme="minorHAnsi"/>
          <w:sz w:val="22"/>
          <w:szCs w:val="22"/>
        </w:rPr>
        <w:t>ie</w:t>
      </w:r>
      <w:proofErr w:type="spellEnd"/>
      <w:r w:rsidRPr="00095358">
        <w:rPr>
          <w:rFonts w:asciiTheme="minorHAnsi" w:hAnsiTheme="minorHAnsi"/>
          <w:sz w:val="22"/>
          <w:szCs w:val="22"/>
        </w:rPr>
        <w:t xml:space="preserve"> how to work out a %).</w:t>
      </w:r>
      <w:r w:rsidR="00B15CB6" w:rsidRPr="00095358">
        <w:rPr>
          <w:rFonts w:asciiTheme="minorHAnsi" w:hAnsiTheme="minorHAnsi"/>
          <w:sz w:val="22"/>
          <w:szCs w:val="22"/>
        </w:rPr>
        <w:t xml:space="preserve"> Numbers given are generally easy to do this as a calculator</w:t>
      </w:r>
      <w:r w:rsidR="00712981" w:rsidRPr="00095358">
        <w:rPr>
          <w:rFonts w:asciiTheme="minorHAnsi" w:hAnsiTheme="minorHAnsi"/>
          <w:sz w:val="22"/>
          <w:szCs w:val="22"/>
        </w:rPr>
        <w:t xml:space="preserve"> is optional for students and not expected to be brought unless indicated.</w:t>
      </w:r>
    </w:p>
    <w:p w14:paraId="04566140" w14:textId="77777777" w:rsidR="00B15CB6" w:rsidRPr="00095358" w:rsidRDefault="00B15CB6" w:rsidP="00FE5084">
      <w:pPr>
        <w:rPr>
          <w:rFonts w:asciiTheme="minorHAnsi" w:hAnsiTheme="minorHAnsi"/>
          <w:sz w:val="22"/>
          <w:szCs w:val="22"/>
        </w:rPr>
      </w:pPr>
    </w:p>
    <w:tbl>
      <w:tblPr>
        <w:tblStyle w:val="TableGrid"/>
        <w:tblW w:w="0" w:type="auto"/>
        <w:tblLook w:val="04A0" w:firstRow="1" w:lastRow="0" w:firstColumn="1" w:lastColumn="0" w:noHBand="0" w:noVBand="1"/>
      </w:tblPr>
      <w:tblGrid>
        <w:gridCol w:w="2894"/>
        <w:gridCol w:w="6115"/>
      </w:tblGrid>
      <w:tr w:rsidR="0070575A" w:rsidRPr="00095358" w14:paraId="529FFA78" w14:textId="77777777" w:rsidTr="0070575A">
        <w:tc>
          <w:tcPr>
            <w:tcW w:w="2943" w:type="dxa"/>
          </w:tcPr>
          <w:p w14:paraId="00DD8C73" w14:textId="77777777" w:rsidR="0070575A" w:rsidRPr="00095358" w:rsidRDefault="0070575A" w:rsidP="00307B83">
            <w:pPr>
              <w:rPr>
                <w:rFonts w:asciiTheme="minorHAnsi" w:hAnsiTheme="minorHAnsi"/>
                <w:b/>
                <w:sz w:val="22"/>
                <w:szCs w:val="22"/>
              </w:rPr>
            </w:pPr>
            <w:r w:rsidRPr="00095358">
              <w:rPr>
                <w:rFonts w:asciiTheme="minorHAnsi" w:hAnsiTheme="minorHAnsi"/>
                <w:b/>
                <w:sz w:val="22"/>
                <w:szCs w:val="22"/>
              </w:rPr>
              <w:t>TABLES</w:t>
            </w:r>
          </w:p>
        </w:tc>
        <w:tc>
          <w:tcPr>
            <w:tcW w:w="6292" w:type="dxa"/>
          </w:tcPr>
          <w:p w14:paraId="4E61D418" w14:textId="77777777" w:rsidR="0070575A" w:rsidRPr="00095358" w:rsidRDefault="0070575A" w:rsidP="0070575A">
            <w:pPr>
              <w:pStyle w:val="ListParagraph"/>
              <w:numPr>
                <w:ilvl w:val="0"/>
                <w:numId w:val="20"/>
              </w:numPr>
              <w:rPr>
                <w:rFonts w:asciiTheme="minorHAnsi" w:hAnsiTheme="minorHAnsi"/>
                <w:sz w:val="22"/>
                <w:szCs w:val="22"/>
              </w:rPr>
            </w:pPr>
            <w:r w:rsidRPr="00095358">
              <w:rPr>
                <w:rFonts w:asciiTheme="minorHAnsi" w:hAnsiTheme="minorHAnsi"/>
                <w:sz w:val="22"/>
                <w:szCs w:val="22"/>
              </w:rPr>
              <w:t>Recognising patterns</w:t>
            </w:r>
          </w:p>
          <w:p w14:paraId="1A127F07" w14:textId="77777777" w:rsidR="00F425E8" w:rsidRPr="00095358" w:rsidRDefault="00F425E8" w:rsidP="0070575A">
            <w:pPr>
              <w:pStyle w:val="ListParagraph"/>
              <w:numPr>
                <w:ilvl w:val="0"/>
                <w:numId w:val="20"/>
              </w:numPr>
              <w:rPr>
                <w:rFonts w:asciiTheme="minorHAnsi" w:hAnsiTheme="minorHAnsi"/>
                <w:sz w:val="22"/>
                <w:szCs w:val="22"/>
              </w:rPr>
            </w:pPr>
            <w:proofErr w:type="spellStart"/>
            <w:r w:rsidRPr="00095358">
              <w:rPr>
                <w:rFonts w:asciiTheme="minorHAnsi" w:hAnsiTheme="minorHAnsi"/>
                <w:sz w:val="22"/>
                <w:szCs w:val="22"/>
              </w:rPr>
              <w:t>Categorising</w:t>
            </w:r>
            <w:proofErr w:type="spellEnd"/>
            <w:r w:rsidRPr="00095358">
              <w:rPr>
                <w:rFonts w:asciiTheme="minorHAnsi" w:hAnsiTheme="minorHAnsi"/>
                <w:sz w:val="22"/>
                <w:szCs w:val="22"/>
              </w:rPr>
              <w:t xml:space="preserve"> raw data</w:t>
            </w:r>
          </w:p>
        </w:tc>
      </w:tr>
      <w:tr w:rsidR="0070575A" w:rsidRPr="00095358" w14:paraId="5D869A59" w14:textId="77777777" w:rsidTr="0070575A">
        <w:tc>
          <w:tcPr>
            <w:tcW w:w="2943" w:type="dxa"/>
          </w:tcPr>
          <w:p w14:paraId="5E58C002" w14:textId="77777777" w:rsidR="0070575A" w:rsidRPr="00095358" w:rsidRDefault="00F425E8" w:rsidP="00307B83">
            <w:pPr>
              <w:rPr>
                <w:rFonts w:asciiTheme="minorHAnsi" w:hAnsiTheme="minorHAnsi"/>
                <w:b/>
                <w:sz w:val="22"/>
                <w:szCs w:val="22"/>
              </w:rPr>
            </w:pPr>
            <w:r w:rsidRPr="00095358">
              <w:rPr>
                <w:rFonts w:asciiTheme="minorHAnsi" w:hAnsiTheme="minorHAnsi"/>
                <w:b/>
                <w:sz w:val="22"/>
                <w:szCs w:val="22"/>
              </w:rPr>
              <w:t>CALCULATIONS</w:t>
            </w:r>
          </w:p>
        </w:tc>
        <w:tc>
          <w:tcPr>
            <w:tcW w:w="6292" w:type="dxa"/>
          </w:tcPr>
          <w:p w14:paraId="0DCAF495" w14:textId="77777777" w:rsidR="00B15CB6" w:rsidRPr="00095358" w:rsidRDefault="00B15CB6" w:rsidP="00F425E8">
            <w:pPr>
              <w:pStyle w:val="ListParagraph"/>
              <w:numPr>
                <w:ilvl w:val="0"/>
                <w:numId w:val="21"/>
              </w:numPr>
              <w:rPr>
                <w:rFonts w:asciiTheme="minorHAnsi" w:hAnsiTheme="minorHAnsi"/>
                <w:sz w:val="22"/>
                <w:szCs w:val="22"/>
              </w:rPr>
            </w:pPr>
            <w:r w:rsidRPr="00095358">
              <w:rPr>
                <w:rFonts w:asciiTheme="minorHAnsi" w:hAnsiTheme="minorHAnsi"/>
                <w:sz w:val="22"/>
                <w:szCs w:val="22"/>
              </w:rPr>
              <w:t>Working out totals</w:t>
            </w:r>
          </w:p>
          <w:p w14:paraId="3E15A22A" w14:textId="77777777" w:rsidR="0070575A" w:rsidRPr="00095358" w:rsidRDefault="00F425E8" w:rsidP="00F425E8">
            <w:pPr>
              <w:pStyle w:val="ListParagraph"/>
              <w:numPr>
                <w:ilvl w:val="0"/>
                <w:numId w:val="21"/>
              </w:numPr>
              <w:rPr>
                <w:rFonts w:asciiTheme="minorHAnsi" w:hAnsiTheme="minorHAnsi"/>
                <w:sz w:val="22"/>
                <w:szCs w:val="22"/>
              </w:rPr>
            </w:pPr>
            <w:r w:rsidRPr="00095358">
              <w:rPr>
                <w:rFonts w:asciiTheme="minorHAnsi" w:hAnsiTheme="minorHAnsi"/>
                <w:sz w:val="22"/>
                <w:szCs w:val="22"/>
              </w:rPr>
              <w:t>Working out the mode, median and range</w:t>
            </w:r>
          </w:p>
          <w:p w14:paraId="5EFAFB46" w14:textId="77777777" w:rsidR="00F425E8" w:rsidRPr="00095358" w:rsidRDefault="00F425E8" w:rsidP="00F425E8">
            <w:pPr>
              <w:pStyle w:val="ListParagraph"/>
              <w:numPr>
                <w:ilvl w:val="0"/>
                <w:numId w:val="21"/>
              </w:numPr>
              <w:rPr>
                <w:rFonts w:asciiTheme="minorHAnsi" w:hAnsiTheme="minorHAnsi"/>
                <w:sz w:val="22"/>
                <w:szCs w:val="22"/>
              </w:rPr>
            </w:pPr>
            <w:r w:rsidRPr="00095358">
              <w:rPr>
                <w:rFonts w:asciiTheme="minorHAnsi" w:hAnsiTheme="minorHAnsi"/>
                <w:sz w:val="22"/>
                <w:szCs w:val="22"/>
              </w:rPr>
              <w:t>Converting numbers to %</w:t>
            </w:r>
          </w:p>
        </w:tc>
      </w:tr>
    </w:tbl>
    <w:p w14:paraId="0FDC3415" w14:textId="77777777" w:rsidR="0070575A" w:rsidRPr="00095358" w:rsidRDefault="0070575A" w:rsidP="00307B83">
      <w:pPr>
        <w:rPr>
          <w:rFonts w:asciiTheme="minorHAnsi" w:hAnsiTheme="minorHAnsi"/>
          <w:sz w:val="22"/>
          <w:szCs w:val="22"/>
        </w:rPr>
      </w:pPr>
    </w:p>
    <w:p w14:paraId="0DC6C4C0" w14:textId="77777777" w:rsidR="0066353F" w:rsidRPr="00095358" w:rsidRDefault="00F425E8" w:rsidP="00FE5084">
      <w:pPr>
        <w:pStyle w:val="ListParagraph"/>
        <w:numPr>
          <w:ilvl w:val="0"/>
          <w:numId w:val="23"/>
        </w:numPr>
        <w:rPr>
          <w:rFonts w:asciiTheme="minorHAnsi" w:hAnsiTheme="minorHAnsi"/>
          <w:b/>
          <w:sz w:val="22"/>
          <w:szCs w:val="22"/>
        </w:rPr>
      </w:pPr>
      <w:r w:rsidRPr="00095358">
        <w:rPr>
          <w:rFonts w:asciiTheme="minorHAnsi" w:hAnsiTheme="minorHAnsi"/>
          <w:b/>
          <w:sz w:val="22"/>
          <w:szCs w:val="22"/>
        </w:rPr>
        <w:t>VALUES</w:t>
      </w:r>
    </w:p>
    <w:p w14:paraId="1D76B94B" w14:textId="77777777" w:rsidR="00FE5084" w:rsidRPr="00095358" w:rsidRDefault="00FE5084" w:rsidP="00FE5084">
      <w:pPr>
        <w:rPr>
          <w:rFonts w:asciiTheme="minorHAnsi" w:hAnsiTheme="minorHAnsi"/>
          <w:sz w:val="22"/>
          <w:szCs w:val="22"/>
        </w:rPr>
      </w:pPr>
      <w:r w:rsidRPr="00095358">
        <w:rPr>
          <w:rFonts w:asciiTheme="minorHAnsi" w:hAnsiTheme="minorHAnsi"/>
          <w:sz w:val="22"/>
          <w:szCs w:val="22"/>
        </w:rPr>
        <w:t>The continuum is supplied with an example of how to complete this.</w:t>
      </w:r>
    </w:p>
    <w:p w14:paraId="6EAF26EB" w14:textId="77777777" w:rsidR="00FE5084" w:rsidRPr="00095358" w:rsidRDefault="00FE5084" w:rsidP="00FE5084">
      <w:pPr>
        <w:rPr>
          <w:rFonts w:asciiTheme="minorHAnsi" w:hAnsiTheme="minorHAnsi"/>
          <w:b/>
          <w:sz w:val="22"/>
          <w:szCs w:val="22"/>
        </w:rPr>
      </w:pPr>
    </w:p>
    <w:tbl>
      <w:tblPr>
        <w:tblStyle w:val="TableGrid"/>
        <w:tblW w:w="0" w:type="auto"/>
        <w:tblLook w:val="04A0" w:firstRow="1" w:lastRow="0" w:firstColumn="1" w:lastColumn="0" w:noHBand="0" w:noVBand="1"/>
      </w:tblPr>
      <w:tblGrid>
        <w:gridCol w:w="2886"/>
        <w:gridCol w:w="6123"/>
      </w:tblGrid>
      <w:tr w:rsidR="00F425E8" w:rsidRPr="00095358" w14:paraId="27B9D36C" w14:textId="77777777" w:rsidTr="00F425E8">
        <w:tc>
          <w:tcPr>
            <w:tcW w:w="2943" w:type="dxa"/>
          </w:tcPr>
          <w:p w14:paraId="5074F9CF" w14:textId="77777777" w:rsidR="00F425E8" w:rsidRPr="00095358" w:rsidRDefault="00F425E8" w:rsidP="00307B83">
            <w:pPr>
              <w:rPr>
                <w:rFonts w:asciiTheme="minorHAnsi" w:hAnsiTheme="minorHAnsi"/>
                <w:b/>
                <w:sz w:val="22"/>
                <w:szCs w:val="22"/>
              </w:rPr>
            </w:pPr>
            <w:r w:rsidRPr="00095358">
              <w:rPr>
                <w:rFonts w:asciiTheme="minorHAnsi" w:hAnsiTheme="minorHAnsi"/>
                <w:b/>
                <w:sz w:val="22"/>
                <w:szCs w:val="22"/>
              </w:rPr>
              <w:t>VALUES AND VIEWPOINTS</w:t>
            </w:r>
          </w:p>
        </w:tc>
        <w:tc>
          <w:tcPr>
            <w:tcW w:w="6292" w:type="dxa"/>
          </w:tcPr>
          <w:p w14:paraId="32A05E88" w14:textId="77777777" w:rsidR="00F425E8" w:rsidRPr="00095358" w:rsidRDefault="00F425E8" w:rsidP="00F425E8">
            <w:pPr>
              <w:pStyle w:val="ListParagraph"/>
              <w:numPr>
                <w:ilvl w:val="0"/>
                <w:numId w:val="22"/>
              </w:numPr>
              <w:rPr>
                <w:rFonts w:asciiTheme="minorHAnsi" w:hAnsiTheme="minorHAnsi"/>
                <w:sz w:val="22"/>
                <w:szCs w:val="22"/>
              </w:rPr>
            </w:pPr>
            <w:r w:rsidRPr="00095358">
              <w:rPr>
                <w:rFonts w:asciiTheme="minorHAnsi" w:hAnsiTheme="minorHAnsi"/>
                <w:sz w:val="22"/>
                <w:szCs w:val="22"/>
              </w:rPr>
              <w:t>Being able to see a resource from different perspectives</w:t>
            </w:r>
          </w:p>
          <w:p w14:paraId="4D574333" w14:textId="77777777" w:rsidR="00F425E8" w:rsidRPr="00095358" w:rsidRDefault="00F425E8" w:rsidP="00F425E8">
            <w:pPr>
              <w:pStyle w:val="ListParagraph"/>
              <w:numPr>
                <w:ilvl w:val="0"/>
                <w:numId w:val="22"/>
              </w:numPr>
              <w:rPr>
                <w:rFonts w:asciiTheme="minorHAnsi" w:hAnsiTheme="minorHAnsi"/>
                <w:sz w:val="22"/>
                <w:szCs w:val="22"/>
              </w:rPr>
            </w:pPr>
            <w:r w:rsidRPr="00095358">
              <w:rPr>
                <w:rFonts w:asciiTheme="minorHAnsi" w:hAnsiTheme="minorHAnsi"/>
                <w:sz w:val="22"/>
                <w:szCs w:val="22"/>
              </w:rPr>
              <w:t>Recognising the different groups or values involved in an issue</w:t>
            </w:r>
          </w:p>
        </w:tc>
      </w:tr>
    </w:tbl>
    <w:p w14:paraId="1EF08C2F" w14:textId="77777777" w:rsidR="0066353F" w:rsidRPr="00095358" w:rsidRDefault="0066353F" w:rsidP="00307B83">
      <w:pPr>
        <w:rPr>
          <w:rFonts w:asciiTheme="minorHAnsi" w:hAnsiTheme="minorHAnsi"/>
          <w:sz w:val="22"/>
          <w:szCs w:val="22"/>
        </w:rPr>
      </w:pPr>
    </w:p>
    <w:p w14:paraId="0D3EB886" w14:textId="77777777" w:rsidR="0066353F" w:rsidRPr="00095358" w:rsidRDefault="0066353F" w:rsidP="00307B83">
      <w:pPr>
        <w:rPr>
          <w:rFonts w:asciiTheme="minorHAnsi" w:hAnsiTheme="minorHAnsi"/>
          <w:sz w:val="22"/>
          <w:szCs w:val="22"/>
        </w:rPr>
      </w:pPr>
    </w:p>
    <w:p w14:paraId="3A39B12A" w14:textId="77777777" w:rsidR="0066353F" w:rsidRPr="00095358" w:rsidRDefault="00FE5084" w:rsidP="00307B83">
      <w:pPr>
        <w:rPr>
          <w:rFonts w:asciiTheme="minorHAnsi" w:hAnsiTheme="minorHAnsi"/>
          <w:b/>
          <w:sz w:val="22"/>
          <w:szCs w:val="22"/>
        </w:rPr>
      </w:pPr>
      <w:r w:rsidRPr="00095358">
        <w:rPr>
          <w:rFonts w:asciiTheme="minorHAnsi" w:hAnsiTheme="minorHAnsi"/>
          <w:b/>
          <w:sz w:val="22"/>
          <w:szCs w:val="22"/>
        </w:rPr>
        <w:t>DIFFERENCE BETWEEN THE GRADES</w:t>
      </w:r>
    </w:p>
    <w:p w14:paraId="524E72D8" w14:textId="77777777" w:rsidR="00FE5084" w:rsidRPr="00095358" w:rsidRDefault="00FE5084" w:rsidP="00307B83">
      <w:pPr>
        <w:rPr>
          <w:rFonts w:asciiTheme="minorHAnsi" w:hAnsiTheme="minorHAnsi"/>
          <w:sz w:val="22"/>
          <w:szCs w:val="22"/>
        </w:rPr>
      </w:pPr>
    </w:p>
    <w:p w14:paraId="2698B976" w14:textId="77777777" w:rsidR="00525F54" w:rsidRPr="00095358" w:rsidRDefault="00FE5084" w:rsidP="00307B83">
      <w:pPr>
        <w:rPr>
          <w:rFonts w:asciiTheme="minorHAnsi" w:hAnsiTheme="minorHAnsi"/>
          <w:sz w:val="22"/>
          <w:szCs w:val="22"/>
        </w:rPr>
      </w:pPr>
      <w:r w:rsidRPr="00095358">
        <w:rPr>
          <w:rFonts w:asciiTheme="minorHAnsi" w:hAnsiTheme="minorHAnsi"/>
          <w:sz w:val="22"/>
          <w:szCs w:val="22"/>
        </w:rPr>
        <w:lastRenderedPageBreak/>
        <w:t xml:space="preserve">The difference between Achievement, Merit and Excellence is based on the accuracy and precision of the skills used. This refers to such aspects as the use of conventions (Maps need a frame, direction, </w:t>
      </w:r>
      <w:proofErr w:type="spellStart"/>
      <w:r w:rsidRPr="00095358">
        <w:rPr>
          <w:rFonts w:asciiTheme="minorHAnsi" w:hAnsiTheme="minorHAnsi"/>
          <w:sz w:val="22"/>
          <w:szCs w:val="22"/>
        </w:rPr>
        <w:t>colour</w:t>
      </w:r>
      <w:proofErr w:type="spellEnd"/>
      <w:r w:rsidRPr="00095358">
        <w:rPr>
          <w:rFonts w:asciiTheme="minorHAnsi" w:hAnsiTheme="minorHAnsi"/>
          <w:sz w:val="22"/>
          <w:szCs w:val="22"/>
        </w:rPr>
        <w:t>, key or labels, scale and title) and graphs (even scale, labeled axes, accurately plotted points, neatness such as use of a ruler and shading and a title)</w:t>
      </w:r>
      <w:r w:rsidR="00525F54" w:rsidRPr="00095358">
        <w:rPr>
          <w:rFonts w:asciiTheme="minorHAnsi" w:hAnsiTheme="minorHAnsi"/>
          <w:sz w:val="22"/>
          <w:szCs w:val="22"/>
        </w:rPr>
        <w:t>.</w:t>
      </w:r>
    </w:p>
    <w:p w14:paraId="4C0FBA69" w14:textId="77777777" w:rsidR="00525F54" w:rsidRPr="00095358" w:rsidRDefault="00525F54" w:rsidP="00307B83">
      <w:pPr>
        <w:rPr>
          <w:rFonts w:asciiTheme="minorHAnsi" w:hAnsiTheme="minorHAnsi"/>
          <w:sz w:val="22"/>
          <w:szCs w:val="22"/>
        </w:rPr>
      </w:pPr>
    </w:p>
    <w:p w14:paraId="126F201F" w14:textId="77777777" w:rsidR="00FE5084" w:rsidRPr="00095358" w:rsidRDefault="00525F54" w:rsidP="00307B83">
      <w:pPr>
        <w:rPr>
          <w:rFonts w:asciiTheme="minorHAnsi" w:hAnsiTheme="minorHAnsi"/>
          <w:sz w:val="22"/>
          <w:szCs w:val="22"/>
        </w:rPr>
      </w:pPr>
      <w:r w:rsidRPr="00095358">
        <w:rPr>
          <w:rFonts w:asciiTheme="minorHAnsi" w:hAnsiTheme="minorHAnsi"/>
          <w:sz w:val="22"/>
          <w:szCs w:val="22"/>
        </w:rPr>
        <w:t>Skills are also differentiated into those that are the basic only and those that are more complex. Some skills may cover both but require greater accuracy for higher levels.  For example i</w:t>
      </w:r>
      <w:r w:rsidR="00FE5084" w:rsidRPr="00095358">
        <w:rPr>
          <w:rFonts w:asciiTheme="minorHAnsi" w:hAnsiTheme="minorHAnsi"/>
          <w:sz w:val="22"/>
          <w:szCs w:val="22"/>
        </w:rPr>
        <w:t xml:space="preserve">f a student can locate a named feature on a précis map there may be a </w:t>
      </w:r>
      <w:r w:rsidRPr="00095358">
        <w:rPr>
          <w:rFonts w:asciiTheme="minorHAnsi" w:hAnsiTheme="minorHAnsi"/>
          <w:sz w:val="22"/>
          <w:szCs w:val="22"/>
        </w:rPr>
        <w:t xml:space="preserve">greater </w:t>
      </w:r>
      <w:r w:rsidR="00FE5084" w:rsidRPr="00095358">
        <w:rPr>
          <w:rFonts w:asciiTheme="minorHAnsi" w:hAnsiTheme="minorHAnsi"/>
          <w:sz w:val="22"/>
          <w:szCs w:val="22"/>
        </w:rPr>
        <w:t xml:space="preserve">limit for Achievement and </w:t>
      </w:r>
      <w:r w:rsidRPr="00095358">
        <w:rPr>
          <w:rFonts w:asciiTheme="minorHAnsi" w:hAnsiTheme="minorHAnsi"/>
          <w:sz w:val="22"/>
          <w:szCs w:val="22"/>
        </w:rPr>
        <w:t xml:space="preserve">a smaller more accurate limit </w:t>
      </w:r>
      <w:r w:rsidR="00FE5084" w:rsidRPr="00095358">
        <w:rPr>
          <w:rFonts w:asciiTheme="minorHAnsi" w:hAnsiTheme="minorHAnsi"/>
          <w:sz w:val="22"/>
          <w:szCs w:val="22"/>
        </w:rPr>
        <w:t xml:space="preserve">for higher grades. </w:t>
      </w:r>
    </w:p>
    <w:p w14:paraId="4C2FEDCC" w14:textId="77777777" w:rsidR="00E66197" w:rsidRPr="00095358" w:rsidRDefault="00E66197" w:rsidP="00307B83">
      <w:pPr>
        <w:rPr>
          <w:rFonts w:asciiTheme="minorHAnsi" w:hAnsiTheme="minorHAnsi"/>
          <w:sz w:val="22"/>
          <w:szCs w:val="22"/>
        </w:rPr>
      </w:pPr>
    </w:p>
    <w:p w14:paraId="65C28F36" w14:textId="77777777" w:rsidR="00FE5084" w:rsidRPr="00095358" w:rsidRDefault="00FE5084" w:rsidP="00307B83">
      <w:pPr>
        <w:rPr>
          <w:rFonts w:asciiTheme="minorHAnsi" w:hAnsiTheme="minorHAnsi"/>
          <w:sz w:val="22"/>
          <w:szCs w:val="22"/>
        </w:rPr>
      </w:pPr>
      <w:r w:rsidRPr="00095358">
        <w:rPr>
          <w:rFonts w:asciiTheme="minorHAnsi" w:hAnsiTheme="minorHAnsi"/>
          <w:b/>
          <w:sz w:val="22"/>
          <w:szCs w:val="22"/>
        </w:rPr>
        <w:t>Achievement</w:t>
      </w:r>
      <w:r w:rsidRPr="00095358">
        <w:rPr>
          <w:rFonts w:asciiTheme="minorHAnsi" w:hAnsiTheme="minorHAnsi"/>
          <w:sz w:val="22"/>
          <w:szCs w:val="22"/>
        </w:rPr>
        <w:t xml:space="preserve"> requires </w:t>
      </w:r>
      <w:r w:rsidR="00E66197" w:rsidRPr="00095358">
        <w:rPr>
          <w:rFonts w:asciiTheme="minorHAnsi" w:hAnsiTheme="minorHAnsi"/>
          <w:sz w:val="22"/>
          <w:szCs w:val="22"/>
        </w:rPr>
        <w:t xml:space="preserve">a certain number </w:t>
      </w:r>
      <w:r w:rsidRPr="00095358">
        <w:rPr>
          <w:rFonts w:asciiTheme="minorHAnsi" w:hAnsiTheme="minorHAnsi"/>
          <w:sz w:val="22"/>
          <w:szCs w:val="22"/>
        </w:rPr>
        <w:t xml:space="preserve">of the </w:t>
      </w:r>
      <w:r w:rsidR="00525F54" w:rsidRPr="00095358">
        <w:rPr>
          <w:rFonts w:asciiTheme="minorHAnsi" w:hAnsiTheme="minorHAnsi"/>
          <w:sz w:val="22"/>
          <w:szCs w:val="22"/>
        </w:rPr>
        <w:t xml:space="preserve">basic </w:t>
      </w:r>
      <w:r w:rsidRPr="00095358">
        <w:rPr>
          <w:rFonts w:asciiTheme="minorHAnsi" w:hAnsiTheme="minorHAnsi"/>
          <w:sz w:val="22"/>
          <w:szCs w:val="22"/>
        </w:rPr>
        <w:t>skills used to be completed using basic conventions.</w:t>
      </w:r>
    </w:p>
    <w:p w14:paraId="73FCFE3B" w14:textId="77777777" w:rsidR="00E66197" w:rsidRPr="00095358" w:rsidRDefault="00E66197" w:rsidP="00307B83">
      <w:pPr>
        <w:rPr>
          <w:rFonts w:asciiTheme="minorHAnsi" w:hAnsiTheme="minorHAnsi"/>
          <w:sz w:val="22"/>
          <w:szCs w:val="22"/>
        </w:rPr>
      </w:pPr>
      <w:r w:rsidRPr="00095358">
        <w:rPr>
          <w:rFonts w:asciiTheme="minorHAnsi" w:hAnsiTheme="minorHAnsi"/>
          <w:b/>
          <w:sz w:val="22"/>
          <w:szCs w:val="22"/>
        </w:rPr>
        <w:t>Merit</w:t>
      </w:r>
      <w:r w:rsidR="00525F54" w:rsidRPr="00095358">
        <w:rPr>
          <w:rFonts w:asciiTheme="minorHAnsi" w:hAnsiTheme="minorHAnsi"/>
          <w:sz w:val="22"/>
          <w:szCs w:val="22"/>
        </w:rPr>
        <w:t xml:space="preserve"> requires more complex </w:t>
      </w:r>
      <w:r w:rsidRPr="00095358">
        <w:rPr>
          <w:rFonts w:asciiTheme="minorHAnsi" w:hAnsiTheme="minorHAnsi"/>
          <w:sz w:val="22"/>
          <w:szCs w:val="22"/>
        </w:rPr>
        <w:t xml:space="preserve">skills to be used with more precision for some of these.  </w:t>
      </w:r>
    </w:p>
    <w:p w14:paraId="4BB201B0" w14:textId="77777777" w:rsidR="00E66197" w:rsidRPr="00095358" w:rsidRDefault="00E66197" w:rsidP="00307B83">
      <w:pPr>
        <w:rPr>
          <w:rFonts w:asciiTheme="minorHAnsi" w:hAnsiTheme="minorHAnsi"/>
          <w:sz w:val="22"/>
          <w:szCs w:val="22"/>
        </w:rPr>
      </w:pPr>
      <w:r w:rsidRPr="00095358">
        <w:rPr>
          <w:rFonts w:asciiTheme="minorHAnsi" w:hAnsiTheme="minorHAnsi"/>
          <w:b/>
          <w:sz w:val="22"/>
          <w:szCs w:val="22"/>
        </w:rPr>
        <w:t>Excellence</w:t>
      </w:r>
      <w:r w:rsidRPr="00095358">
        <w:rPr>
          <w:rFonts w:asciiTheme="minorHAnsi" w:hAnsiTheme="minorHAnsi"/>
          <w:sz w:val="22"/>
          <w:szCs w:val="22"/>
        </w:rPr>
        <w:t xml:space="preserve"> requires a greater number of </w:t>
      </w:r>
      <w:r w:rsidR="00525F54" w:rsidRPr="00095358">
        <w:rPr>
          <w:rFonts w:asciiTheme="minorHAnsi" w:hAnsiTheme="minorHAnsi"/>
          <w:sz w:val="22"/>
          <w:szCs w:val="22"/>
        </w:rPr>
        <w:t xml:space="preserve">complex </w:t>
      </w:r>
      <w:r w:rsidRPr="00095358">
        <w:rPr>
          <w:rFonts w:asciiTheme="minorHAnsi" w:hAnsiTheme="minorHAnsi"/>
          <w:sz w:val="22"/>
          <w:szCs w:val="22"/>
        </w:rPr>
        <w:t xml:space="preserve">skills to </w:t>
      </w:r>
      <w:r w:rsidR="00B15CB6" w:rsidRPr="00095358">
        <w:rPr>
          <w:rFonts w:asciiTheme="minorHAnsi" w:hAnsiTheme="minorHAnsi"/>
          <w:sz w:val="22"/>
          <w:szCs w:val="22"/>
        </w:rPr>
        <w:t xml:space="preserve">be </w:t>
      </w:r>
      <w:r w:rsidRPr="00095358">
        <w:rPr>
          <w:rFonts w:asciiTheme="minorHAnsi" w:hAnsiTheme="minorHAnsi"/>
          <w:sz w:val="22"/>
          <w:szCs w:val="22"/>
        </w:rPr>
        <w:t>completed both using all conventions and precision.</w:t>
      </w:r>
    </w:p>
    <w:p w14:paraId="06F79847" w14:textId="77777777" w:rsidR="00E66197" w:rsidRPr="00095358" w:rsidRDefault="00E66197" w:rsidP="00307B83">
      <w:pPr>
        <w:rPr>
          <w:rFonts w:asciiTheme="minorHAnsi" w:hAnsiTheme="minorHAnsi"/>
          <w:sz w:val="22"/>
          <w:szCs w:val="22"/>
        </w:rPr>
      </w:pPr>
    </w:p>
    <w:p w14:paraId="63999F60" w14:textId="77777777" w:rsidR="00E66197" w:rsidRPr="00095358" w:rsidRDefault="00E66197" w:rsidP="00307B83">
      <w:pPr>
        <w:rPr>
          <w:rFonts w:asciiTheme="minorHAnsi" w:hAnsiTheme="minorHAnsi"/>
          <w:b/>
          <w:sz w:val="22"/>
          <w:szCs w:val="22"/>
          <w:u w:val="single"/>
        </w:rPr>
      </w:pPr>
      <w:r w:rsidRPr="00095358">
        <w:rPr>
          <w:rFonts w:asciiTheme="minorHAnsi" w:hAnsiTheme="minorHAnsi"/>
          <w:b/>
          <w:sz w:val="22"/>
          <w:szCs w:val="22"/>
          <w:u w:val="single"/>
        </w:rPr>
        <w:t>UNDERSTANDING OF GEOGRAPHIC CONCEPTS</w:t>
      </w:r>
    </w:p>
    <w:p w14:paraId="17841FF0" w14:textId="77777777" w:rsidR="00E66197" w:rsidRPr="00095358" w:rsidRDefault="00E66197" w:rsidP="00307B83">
      <w:pPr>
        <w:rPr>
          <w:rFonts w:asciiTheme="minorHAnsi" w:hAnsiTheme="minorHAnsi"/>
          <w:b/>
          <w:sz w:val="22"/>
          <w:szCs w:val="22"/>
        </w:rPr>
      </w:pPr>
    </w:p>
    <w:p w14:paraId="42C9E98B" w14:textId="77777777" w:rsidR="009D6F37" w:rsidRPr="00095358" w:rsidRDefault="00307B83" w:rsidP="00307B83">
      <w:pPr>
        <w:rPr>
          <w:rFonts w:asciiTheme="minorHAnsi" w:hAnsiTheme="minorHAnsi"/>
          <w:sz w:val="22"/>
          <w:szCs w:val="22"/>
        </w:rPr>
      </w:pPr>
      <w:r w:rsidRPr="00095358">
        <w:rPr>
          <w:rFonts w:asciiTheme="minorHAnsi" w:hAnsiTheme="minorHAnsi"/>
          <w:sz w:val="22"/>
          <w:szCs w:val="22"/>
        </w:rPr>
        <w:t>This section of the standar</w:t>
      </w:r>
      <w:r w:rsidR="009D6F37" w:rsidRPr="00095358">
        <w:rPr>
          <w:rFonts w:asciiTheme="minorHAnsi" w:hAnsiTheme="minorHAnsi"/>
          <w:sz w:val="22"/>
          <w:szCs w:val="22"/>
        </w:rPr>
        <w:t>d goes up to excellence</w:t>
      </w:r>
      <w:r w:rsidRPr="00095358">
        <w:rPr>
          <w:rFonts w:asciiTheme="minorHAnsi" w:hAnsiTheme="minorHAnsi"/>
          <w:sz w:val="22"/>
          <w:szCs w:val="22"/>
        </w:rPr>
        <w:t xml:space="preserve">. The concepts to be applied are the Key </w:t>
      </w:r>
      <w:r w:rsidR="00311422" w:rsidRPr="00095358">
        <w:rPr>
          <w:rFonts w:asciiTheme="minorHAnsi" w:hAnsiTheme="minorHAnsi"/>
          <w:sz w:val="22"/>
          <w:szCs w:val="22"/>
        </w:rPr>
        <w:t>C</w:t>
      </w:r>
      <w:r w:rsidRPr="00095358">
        <w:rPr>
          <w:rFonts w:asciiTheme="minorHAnsi" w:hAnsiTheme="minorHAnsi"/>
          <w:sz w:val="22"/>
          <w:szCs w:val="22"/>
        </w:rPr>
        <w:t>oncepts identified in the Teaching and Learning guidelines unless signaled otherwise in</w:t>
      </w:r>
      <w:r w:rsidR="009D6F37" w:rsidRPr="00095358">
        <w:rPr>
          <w:rFonts w:asciiTheme="minorHAnsi" w:hAnsiTheme="minorHAnsi"/>
          <w:sz w:val="22"/>
          <w:szCs w:val="22"/>
        </w:rPr>
        <w:t xml:space="preserve"> the assessment specifications (for example Maori concepts may apply). </w:t>
      </w:r>
    </w:p>
    <w:p w14:paraId="57114B8B" w14:textId="77777777" w:rsidR="009D6F37" w:rsidRPr="00095358" w:rsidRDefault="009D6F37" w:rsidP="00307B83">
      <w:pPr>
        <w:rPr>
          <w:rFonts w:asciiTheme="minorHAnsi" w:hAnsiTheme="minorHAnsi"/>
          <w:sz w:val="22"/>
          <w:szCs w:val="22"/>
        </w:rPr>
      </w:pPr>
    </w:p>
    <w:p w14:paraId="4D8BE95D" w14:textId="77777777" w:rsidR="009D6F37" w:rsidRPr="00095358" w:rsidRDefault="009D6F37" w:rsidP="00307B83">
      <w:pPr>
        <w:rPr>
          <w:rFonts w:asciiTheme="minorHAnsi" w:hAnsiTheme="minorHAnsi"/>
          <w:sz w:val="22"/>
          <w:szCs w:val="22"/>
        </w:rPr>
      </w:pPr>
      <w:r w:rsidRPr="00095358">
        <w:rPr>
          <w:rFonts w:asciiTheme="minorHAnsi" w:hAnsiTheme="minorHAnsi"/>
          <w:sz w:val="22"/>
          <w:szCs w:val="22"/>
        </w:rPr>
        <w:t>Key concepts can be found at:</w:t>
      </w:r>
    </w:p>
    <w:p w14:paraId="0B8474C6" w14:textId="77777777" w:rsidR="009D6F37" w:rsidRPr="00095358" w:rsidRDefault="004011B4" w:rsidP="00307B83">
      <w:pPr>
        <w:rPr>
          <w:rFonts w:asciiTheme="minorHAnsi" w:hAnsiTheme="minorHAnsi"/>
          <w:sz w:val="22"/>
          <w:szCs w:val="22"/>
        </w:rPr>
      </w:pPr>
      <w:hyperlink r:id="rId9" w:history="1">
        <w:r w:rsidR="009D6F37" w:rsidRPr="00095358">
          <w:rPr>
            <w:rStyle w:val="Hyperlink"/>
            <w:rFonts w:asciiTheme="minorHAnsi" w:hAnsiTheme="minorHAnsi"/>
            <w:sz w:val="22"/>
            <w:szCs w:val="22"/>
          </w:rPr>
          <w:t>http://seniorsecondary.tki.org.nz/Social-sciences/Geography/Key-concepts</w:t>
        </w:r>
      </w:hyperlink>
    </w:p>
    <w:p w14:paraId="73807730" w14:textId="77777777" w:rsidR="009D6F37" w:rsidRPr="00095358" w:rsidRDefault="009D6F37" w:rsidP="00307B83">
      <w:pPr>
        <w:rPr>
          <w:rFonts w:asciiTheme="minorHAnsi" w:hAnsiTheme="minorHAnsi"/>
          <w:sz w:val="22"/>
          <w:szCs w:val="22"/>
        </w:rPr>
      </w:pPr>
    </w:p>
    <w:p w14:paraId="22697389" w14:textId="77777777" w:rsidR="009D6F37" w:rsidRPr="00095358" w:rsidRDefault="009D6F37" w:rsidP="00307B83">
      <w:pPr>
        <w:rPr>
          <w:rFonts w:asciiTheme="minorHAnsi" w:hAnsiTheme="minorHAnsi"/>
          <w:sz w:val="22"/>
          <w:szCs w:val="22"/>
        </w:rPr>
      </w:pPr>
      <w:r w:rsidRPr="00095358">
        <w:rPr>
          <w:rFonts w:asciiTheme="minorHAnsi" w:hAnsiTheme="minorHAnsi"/>
          <w:sz w:val="22"/>
          <w:szCs w:val="22"/>
        </w:rPr>
        <w:t>Maori concepts can be found at:</w:t>
      </w:r>
    </w:p>
    <w:p w14:paraId="4282156D" w14:textId="77777777" w:rsidR="009D6F37" w:rsidRPr="00095358" w:rsidRDefault="004011B4" w:rsidP="00307B83">
      <w:pPr>
        <w:rPr>
          <w:rFonts w:asciiTheme="minorHAnsi" w:hAnsiTheme="minorHAnsi"/>
          <w:sz w:val="22"/>
          <w:szCs w:val="22"/>
        </w:rPr>
      </w:pPr>
      <w:hyperlink r:id="rId10" w:history="1">
        <w:r w:rsidR="009D6F37" w:rsidRPr="00095358">
          <w:rPr>
            <w:rStyle w:val="Hyperlink"/>
            <w:rFonts w:asciiTheme="minorHAnsi" w:hAnsiTheme="minorHAnsi"/>
            <w:sz w:val="22"/>
            <w:szCs w:val="22"/>
          </w:rPr>
          <w:t>http://seniorsecondary.tki.org.nz/Social-sciences/Geography/Pedagogy/Social-inquiry/Glossary</w:t>
        </w:r>
      </w:hyperlink>
    </w:p>
    <w:p w14:paraId="137CDB74" w14:textId="77777777" w:rsidR="009D6F37" w:rsidRPr="00095358" w:rsidRDefault="009D6F37" w:rsidP="00307B83">
      <w:pPr>
        <w:rPr>
          <w:rFonts w:asciiTheme="minorHAnsi" w:hAnsiTheme="minorHAnsi"/>
          <w:sz w:val="22"/>
          <w:szCs w:val="22"/>
        </w:rPr>
      </w:pPr>
    </w:p>
    <w:p w14:paraId="37FBB759"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In most cases the students will be provided with a definiti</w:t>
      </w:r>
      <w:r w:rsidR="009D6F37" w:rsidRPr="00095358">
        <w:rPr>
          <w:rFonts w:asciiTheme="minorHAnsi" w:hAnsiTheme="minorHAnsi"/>
          <w:sz w:val="22"/>
          <w:szCs w:val="22"/>
        </w:rPr>
        <w:t>on of the concept at this level</w:t>
      </w:r>
      <w:r w:rsidRPr="00095358">
        <w:rPr>
          <w:rFonts w:asciiTheme="minorHAnsi" w:hAnsiTheme="minorHAnsi"/>
          <w:sz w:val="22"/>
          <w:szCs w:val="22"/>
        </w:rPr>
        <w:t>. Students should read this definition carefully and refer to it in an answer.</w:t>
      </w:r>
      <w:r w:rsidR="004D1ED7" w:rsidRPr="00095358">
        <w:rPr>
          <w:rFonts w:asciiTheme="minorHAnsi" w:hAnsiTheme="minorHAnsi"/>
          <w:sz w:val="22"/>
          <w:szCs w:val="22"/>
        </w:rPr>
        <w:t xml:space="preserve"> The concept must be applied to the environment given.</w:t>
      </w:r>
    </w:p>
    <w:p w14:paraId="4EB5B2BD" w14:textId="77777777" w:rsidR="00307B83" w:rsidRPr="00095358" w:rsidRDefault="00307B83" w:rsidP="00307B83">
      <w:pPr>
        <w:rPr>
          <w:rFonts w:asciiTheme="minorHAnsi" w:hAnsiTheme="minorHAnsi"/>
          <w:sz w:val="22"/>
          <w:szCs w:val="22"/>
        </w:rPr>
      </w:pPr>
    </w:p>
    <w:p w14:paraId="2B96DB99" w14:textId="77777777" w:rsidR="00307B83" w:rsidRPr="00095358" w:rsidRDefault="00307B83" w:rsidP="00307B83">
      <w:pPr>
        <w:rPr>
          <w:rFonts w:asciiTheme="minorHAnsi" w:hAnsiTheme="minorHAnsi"/>
          <w:b/>
          <w:sz w:val="22"/>
          <w:szCs w:val="22"/>
        </w:rPr>
      </w:pPr>
      <w:r w:rsidRPr="00095358">
        <w:rPr>
          <w:rFonts w:asciiTheme="minorHAnsi" w:hAnsiTheme="minorHAnsi"/>
          <w:b/>
          <w:sz w:val="22"/>
          <w:szCs w:val="22"/>
        </w:rPr>
        <w:t>WHAT THE PAPER WILL LOOK LIKE</w:t>
      </w:r>
    </w:p>
    <w:p w14:paraId="55733560" w14:textId="77777777" w:rsidR="00307B83" w:rsidRPr="00095358" w:rsidRDefault="00307B83" w:rsidP="00307B83">
      <w:pPr>
        <w:rPr>
          <w:rFonts w:asciiTheme="minorHAnsi" w:hAnsiTheme="minorHAnsi"/>
          <w:b/>
          <w:sz w:val="22"/>
          <w:szCs w:val="22"/>
        </w:rPr>
      </w:pPr>
    </w:p>
    <w:p w14:paraId="3FD397F0" w14:textId="77777777" w:rsidR="00525F54" w:rsidRPr="00095358" w:rsidRDefault="00307B83" w:rsidP="00307B83">
      <w:pPr>
        <w:rPr>
          <w:rFonts w:asciiTheme="minorHAnsi" w:hAnsiTheme="minorHAnsi"/>
          <w:sz w:val="22"/>
          <w:szCs w:val="22"/>
        </w:rPr>
      </w:pPr>
      <w:r w:rsidRPr="00095358">
        <w:rPr>
          <w:rFonts w:asciiTheme="minorHAnsi" w:hAnsiTheme="minorHAnsi"/>
          <w:sz w:val="22"/>
          <w:szCs w:val="22"/>
        </w:rPr>
        <w:t xml:space="preserve">The paper is marked using the grade score marking principle. </w:t>
      </w:r>
      <w:r w:rsidR="00525F54" w:rsidRPr="00095358">
        <w:rPr>
          <w:rFonts w:asciiTheme="minorHAnsi" w:hAnsiTheme="minorHAnsi"/>
          <w:sz w:val="22"/>
          <w:szCs w:val="22"/>
        </w:rPr>
        <w:t>The assessment consists of 3 questions with each broken down into parts. Within each question are a range of skills and concepts to be completed. The skills are divided into basic (B) and complex (C). Concepts are broken down into those answered par</w:t>
      </w:r>
      <w:r w:rsidR="00543DFB" w:rsidRPr="00095358">
        <w:rPr>
          <w:rFonts w:asciiTheme="minorHAnsi" w:hAnsiTheme="minorHAnsi"/>
          <w:sz w:val="22"/>
          <w:szCs w:val="22"/>
        </w:rPr>
        <w:t>tially (</w:t>
      </w:r>
      <w:proofErr w:type="spellStart"/>
      <w:r w:rsidR="00543DFB" w:rsidRPr="00095358">
        <w:rPr>
          <w:rFonts w:asciiTheme="minorHAnsi" w:hAnsiTheme="minorHAnsi"/>
          <w:sz w:val="22"/>
          <w:szCs w:val="22"/>
        </w:rPr>
        <w:t>Ep</w:t>
      </w:r>
      <w:proofErr w:type="spellEnd"/>
      <w:r w:rsidR="00543DFB" w:rsidRPr="00095358">
        <w:rPr>
          <w:rFonts w:asciiTheme="minorHAnsi" w:hAnsiTheme="minorHAnsi"/>
          <w:sz w:val="22"/>
          <w:szCs w:val="22"/>
        </w:rPr>
        <w:t xml:space="preserve">) and those answered </w:t>
      </w:r>
      <w:r w:rsidR="00525F54" w:rsidRPr="00095358">
        <w:rPr>
          <w:rFonts w:asciiTheme="minorHAnsi" w:hAnsiTheme="minorHAnsi"/>
          <w:sz w:val="22"/>
          <w:szCs w:val="22"/>
        </w:rPr>
        <w:t xml:space="preserve">in </w:t>
      </w:r>
      <w:proofErr w:type="gramStart"/>
      <w:r w:rsidR="00525F54" w:rsidRPr="00095358">
        <w:rPr>
          <w:rFonts w:asciiTheme="minorHAnsi" w:hAnsiTheme="minorHAnsi"/>
          <w:sz w:val="22"/>
          <w:szCs w:val="22"/>
        </w:rPr>
        <w:t>detail  (</w:t>
      </w:r>
      <w:proofErr w:type="gramEnd"/>
      <w:r w:rsidR="00525F54" w:rsidRPr="00095358">
        <w:rPr>
          <w:rFonts w:asciiTheme="minorHAnsi" w:hAnsiTheme="minorHAnsi"/>
          <w:sz w:val="22"/>
          <w:szCs w:val="22"/>
        </w:rPr>
        <w:t>Ed).  Marks out of 8 are then awarded as to how many are answered at each level for each question.</w:t>
      </w:r>
    </w:p>
    <w:p w14:paraId="3378B9E4" w14:textId="77777777" w:rsidR="004D1ED7" w:rsidRPr="00095358" w:rsidRDefault="004D1ED7" w:rsidP="00307B83">
      <w:pPr>
        <w:rPr>
          <w:rFonts w:asciiTheme="minorHAnsi" w:hAnsiTheme="minorHAnsi"/>
          <w:b/>
          <w:sz w:val="22"/>
          <w:szCs w:val="22"/>
        </w:rPr>
      </w:pPr>
    </w:p>
    <w:p w14:paraId="3980224A" w14:textId="77777777" w:rsidR="00307B83" w:rsidRPr="00095358" w:rsidRDefault="004D1ED7" w:rsidP="00307B83">
      <w:pPr>
        <w:rPr>
          <w:rFonts w:asciiTheme="minorHAnsi" w:hAnsiTheme="minorHAnsi"/>
          <w:b/>
          <w:sz w:val="22"/>
          <w:szCs w:val="22"/>
        </w:rPr>
      </w:pPr>
      <w:r w:rsidRPr="00095358">
        <w:rPr>
          <w:rFonts w:asciiTheme="minorHAnsi" w:hAnsiTheme="minorHAnsi"/>
          <w:b/>
          <w:sz w:val="22"/>
          <w:szCs w:val="22"/>
        </w:rPr>
        <w:t xml:space="preserve">HOW TO TEACH SKILLS AND CONCEPTS </w:t>
      </w:r>
    </w:p>
    <w:p w14:paraId="03B04F26" w14:textId="77777777" w:rsidR="004D1ED7" w:rsidRPr="00095358" w:rsidRDefault="004D1ED7" w:rsidP="00307B83">
      <w:pPr>
        <w:rPr>
          <w:rFonts w:asciiTheme="minorHAnsi" w:hAnsiTheme="minorHAnsi"/>
          <w:b/>
          <w:sz w:val="22"/>
          <w:szCs w:val="22"/>
        </w:rPr>
      </w:pPr>
    </w:p>
    <w:p w14:paraId="1DD90540" w14:textId="77777777" w:rsidR="00D4428D" w:rsidRPr="00095358" w:rsidRDefault="004D1ED7" w:rsidP="00307B83">
      <w:pPr>
        <w:rPr>
          <w:rFonts w:asciiTheme="minorHAnsi" w:hAnsiTheme="minorHAnsi"/>
          <w:sz w:val="22"/>
          <w:szCs w:val="22"/>
        </w:rPr>
      </w:pPr>
      <w:r w:rsidRPr="00095358">
        <w:rPr>
          <w:rFonts w:asciiTheme="minorHAnsi" w:hAnsiTheme="minorHAnsi"/>
          <w:sz w:val="22"/>
          <w:szCs w:val="22"/>
        </w:rPr>
        <w:t xml:space="preserve">Some skills will require specific teaching while others can easily be taught as appropriate in units. </w:t>
      </w:r>
    </w:p>
    <w:p w14:paraId="29AB34AE" w14:textId="77777777" w:rsidR="00D4428D" w:rsidRPr="00095358" w:rsidRDefault="00D4428D" w:rsidP="00307B83">
      <w:pPr>
        <w:rPr>
          <w:rFonts w:asciiTheme="minorHAnsi" w:hAnsiTheme="minorHAnsi"/>
          <w:sz w:val="22"/>
          <w:szCs w:val="22"/>
        </w:rPr>
      </w:pPr>
    </w:p>
    <w:p w14:paraId="2810B52E" w14:textId="77777777" w:rsidR="00D4428D" w:rsidRPr="00095358" w:rsidRDefault="00D4428D" w:rsidP="00307B83">
      <w:pPr>
        <w:rPr>
          <w:rFonts w:asciiTheme="minorHAnsi" w:hAnsiTheme="minorHAnsi"/>
          <w:sz w:val="22"/>
          <w:szCs w:val="22"/>
        </w:rPr>
      </w:pPr>
      <w:r w:rsidRPr="00095358">
        <w:rPr>
          <w:rFonts w:asciiTheme="minorHAnsi" w:hAnsiTheme="minorHAnsi"/>
          <w:sz w:val="22"/>
          <w:szCs w:val="22"/>
        </w:rPr>
        <w:t xml:space="preserve">Most teachers start a course of geography by looking at essential mapping skills including use of an atlas and how to interpret topographic maps. These then form the basis of good geography skills and can be readdressed at the start of other units. </w:t>
      </w:r>
      <w:r w:rsidR="004D1ED7" w:rsidRPr="00095358">
        <w:rPr>
          <w:rFonts w:asciiTheme="minorHAnsi" w:hAnsiTheme="minorHAnsi"/>
          <w:sz w:val="22"/>
          <w:szCs w:val="22"/>
        </w:rPr>
        <w:t xml:space="preserve">For example </w:t>
      </w:r>
      <w:r w:rsidRPr="00095358">
        <w:rPr>
          <w:rFonts w:asciiTheme="minorHAnsi" w:hAnsiTheme="minorHAnsi"/>
          <w:sz w:val="22"/>
          <w:szCs w:val="22"/>
        </w:rPr>
        <w:t xml:space="preserve">you may want to use a topographic map of your ENE environment so students can extract useful characteristics from it. </w:t>
      </w:r>
    </w:p>
    <w:p w14:paraId="24036181" w14:textId="77777777" w:rsidR="00D4428D" w:rsidRPr="00095358" w:rsidRDefault="00D4428D" w:rsidP="00307B83">
      <w:pPr>
        <w:rPr>
          <w:rFonts w:asciiTheme="minorHAnsi" w:hAnsiTheme="minorHAnsi"/>
          <w:sz w:val="22"/>
          <w:szCs w:val="22"/>
        </w:rPr>
      </w:pPr>
    </w:p>
    <w:p w14:paraId="30C069C1" w14:textId="77777777" w:rsidR="00307B83" w:rsidRPr="00095358" w:rsidRDefault="00D4428D" w:rsidP="00307B83">
      <w:pPr>
        <w:rPr>
          <w:rFonts w:asciiTheme="minorHAnsi" w:hAnsiTheme="minorHAnsi"/>
          <w:sz w:val="22"/>
          <w:szCs w:val="22"/>
        </w:rPr>
      </w:pPr>
      <w:r w:rsidRPr="00095358">
        <w:rPr>
          <w:rFonts w:asciiTheme="minorHAnsi" w:hAnsiTheme="minorHAnsi"/>
          <w:sz w:val="22"/>
          <w:szCs w:val="22"/>
        </w:rPr>
        <w:lastRenderedPageBreak/>
        <w:t>S</w:t>
      </w:r>
      <w:r w:rsidR="004D1ED7" w:rsidRPr="00095358">
        <w:rPr>
          <w:rFonts w:asciiTheme="minorHAnsi" w:hAnsiTheme="minorHAnsi"/>
          <w:sz w:val="22"/>
          <w:szCs w:val="22"/>
        </w:rPr>
        <w:t xml:space="preserve">kills such as graphs can be taught as part of the research assessment and continuums as part of the contemporary geographic issue. The interpretation of photographs, cartoons, diagrams and maps and the use of concepts form part of any geography unit. </w:t>
      </w:r>
      <w:r w:rsidRPr="00095358">
        <w:rPr>
          <w:rFonts w:asciiTheme="minorHAnsi" w:hAnsiTheme="minorHAnsi"/>
          <w:sz w:val="22"/>
          <w:szCs w:val="22"/>
        </w:rPr>
        <w:t xml:space="preserve">When looking at the population in the 1.2 assessment a useful start is to supply numerous photographs and maps and see what students can identify from them. </w:t>
      </w:r>
      <w:r w:rsidR="004D1ED7" w:rsidRPr="00095358">
        <w:rPr>
          <w:rFonts w:asciiTheme="minorHAnsi" w:hAnsiTheme="minorHAnsi"/>
          <w:sz w:val="22"/>
          <w:szCs w:val="22"/>
        </w:rPr>
        <w:t xml:space="preserve"> </w:t>
      </w:r>
    </w:p>
    <w:p w14:paraId="60A5ED6C" w14:textId="77777777" w:rsidR="00D4428D" w:rsidRPr="00095358" w:rsidRDefault="00D4428D" w:rsidP="00307B83">
      <w:pPr>
        <w:rPr>
          <w:rFonts w:asciiTheme="minorHAnsi" w:hAnsiTheme="minorHAnsi"/>
          <w:sz w:val="22"/>
          <w:szCs w:val="22"/>
        </w:rPr>
      </w:pPr>
    </w:p>
    <w:p w14:paraId="5892400B" w14:textId="77777777" w:rsidR="00D4428D" w:rsidRPr="00095358" w:rsidRDefault="00D4428D" w:rsidP="00307B83">
      <w:pPr>
        <w:rPr>
          <w:rFonts w:asciiTheme="minorHAnsi" w:hAnsiTheme="minorHAnsi"/>
          <w:sz w:val="22"/>
          <w:szCs w:val="22"/>
        </w:rPr>
      </w:pPr>
      <w:r w:rsidRPr="00095358">
        <w:rPr>
          <w:rFonts w:asciiTheme="minorHAnsi" w:hAnsiTheme="minorHAnsi"/>
          <w:sz w:val="22"/>
          <w:szCs w:val="22"/>
        </w:rPr>
        <w:t>Many skills can form part of a geography game or quiz and it is useful to set time aside (good for last period Friday) and be used to address the competitive spirit that especially engages male students!</w:t>
      </w:r>
      <w:r w:rsidR="004A5B9A" w:rsidRPr="00095358">
        <w:rPr>
          <w:rFonts w:asciiTheme="minorHAnsi" w:hAnsiTheme="minorHAnsi"/>
          <w:sz w:val="22"/>
          <w:szCs w:val="22"/>
        </w:rPr>
        <w:t xml:space="preserve"> Putting in place a simple orienteering exercise around school based on direction and distance will help to engage students. </w:t>
      </w:r>
    </w:p>
    <w:p w14:paraId="7DAFD0D7" w14:textId="77777777" w:rsidR="004D1ED7" w:rsidRPr="00095358" w:rsidRDefault="004D1ED7" w:rsidP="00307B83">
      <w:pPr>
        <w:rPr>
          <w:rFonts w:asciiTheme="minorHAnsi" w:hAnsiTheme="minorHAnsi"/>
          <w:sz w:val="22"/>
          <w:szCs w:val="22"/>
        </w:rPr>
      </w:pPr>
    </w:p>
    <w:p w14:paraId="5CEBC90E" w14:textId="77777777" w:rsidR="00307B83" w:rsidRPr="00095358" w:rsidRDefault="00307B83" w:rsidP="00307B83">
      <w:pPr>
        <w:rPr>
          <w:rFonts w:asciiTheme="minorHAnsi" w:hAnsiTheme="minorHAnsi"/>
          <w:sz w:val="22"/>
          <w:szCs w:val="22"/>
        </w:rPr>
      </w:pPr>
      <w:r w:rsidRPr="00095358">
        <w:rPr>
          <w:rFonts w:asciiTheme="minorHAnsi" w:hAnsiTheme="minorHAnsi"/>
          <w:sz w:val="22"/>
          <w:szCs w:val="22"/>
        </w:rPr>
        <w:t xml:space="preserve">In terms of the concepts refer to these throughout your course to get students use to the language. </w:t>
      </w:r>
      <w:r w:rsidR="004A5B9A" w:rsidRPr="00095358">
        <w:rPr>
          <w:rFonts w:asciiTheme="minorHAnsi" w:hAnsiTheme="minorHAnsi"/>
          <w:sz w:val="22"/>
          <w:szCs w:val="22"/>
        </w:rPr>
        <w:t xml:space="preserve">Start the year with a power point of the key concepts and get students to design posters on these to put on the classroom wall. </w:t>
      </w:r>
      <w:r w:rsidRPr="00095358">
        <w:rPr>
          <w:rFonts w:asciiTheme="minorHAnsi" w:hAnsiTheme="minorHAnsi"/>
          <w:sz w:val="22"/>
          <w:szCs w:val="22"/>
        </w:rPr>
        <w:t>If you have time then use a film at the start of the year and ask students to apply different concepts to it (like the old work of fiction unit standard). Apply concepts t</w:t>
      </w:r>
      <w:r w:rsidR="004A5B9A" w:rsidRPr="00095358">
        <w:rPr>
          <w:rFonts w:asciiTheme="minorHAnsi" w:hAnsiTheme="minorHAnsi"/>
          <w:sz w:val="22"/>
          <w:szCs w:val="22"/>
        </w:rPr>
        <w:t xml:space="preserve">o any current geographic issue as they arise or show interesting photographs and see what concepts they observe. </w:t>
      </w:r>
    </w:p>
    <w:p w14:paraId="5C8D0F27" w14:textId="77777777" w:rsidR="004A5B9A" w:rsidRPr="00095358" w:rsidRDefault="004A5B9A" w:rsidP="00307B83">
      <w:pPr>
        <w:rPr>
          <w:rFonts w:asciiTheme="minorHAnsi" w:hAnsiTheme="minorHAnsi"/>
          <w:sz w:val="22"/>
          <w:szCs w:val="22"/>
        </w:rPr>
      </w:pPr>
    </w:p>
    <w:p w14:paraId="2A8B28AE" w14:textId="77777777" w:rsidR="004A5B9A" w:rsidRPr="00095358" w:rsidRDefault="004A5B9A" w:rsidP="00307B83">
      <w:pPr>
        <w:rPr>
          <w:rFonts w:asciiTheme="minorHAnsi" w:hAnsiTheme="minorHAnsi"/>
          <w:sz w:val="22"/>
          <w:szCs w:val="22"/>
        </w:rPr>
      </w:pPr>
      <w:r w:rsidRPr="00095358">
        <w:rPr>
          <w:rFonts w:asciiTheme="minorHAnsi" w:hAnsiTheme="minorHAnsi"/>
          <w:sz w:val="22"/>
          <w:szCs w:val="22"/>
        </w:rPr>
        <w:t>Skills and concepts should form the basis of all teaching and take the majority of the time during a year.</w:t>
      </w:r>
    </w:p>
    <w:p w14:paraId="37A46910" w14:textId="77777777" w:rsidR="00307B83" w:rsidRPr="00095358" w:rsidRDefault="00307B83" w:rsidP="00307B83">
      <w:pPr>
        <w:rPr>
          <w:rFonts w:asciiTheme="minorHAnsi" w:hAnsiTheme="minorHAnsi"/>
          <w:sz w:val="22"/>
          <w:szCs w:val="22"/>
        </w:rPr>
      </w:pPr>
    </w:p>
    <w:p w14:paraId="395F5A16" w14:textId="77777777" w:rsidR="00307B83" w:rsidRPr="00095358" w:rsidRDefault="00307B83" w:rsidP="00307B83">
      <w:pPr>
        <w:rPr>
          <w:rFonts w:asciiTheme="minorHAnsi" w:hAnsiTheme="minorHAnsi"/>
          <w:sz w:val="22"/>
          <w:szCs w:val="22"/>
        </w:rPr>
      </w:pPr>
    </w:p>
    <w:p w14:paraId="1A0FDE94" w14:textId="77777777" w:rsidR="00307B83" w:rsidRPr="00095358" w:rsidRDefault="00307B83" w:rsidP="00307B83">
      <w:pPr>
        <w:rPr>
          <w:rFonts w:asciiTheme="minorHAnsi" w:hAnsiTheme="minorHAnsi"/>
          <w:sz w:val="22"/>
          <w:szCs w:val="22"/>
        </w:rPr>
      </w:pPr>
    </w:p>
    <w:p w14:paraId="6DDA8C69" w14:textId="77777777" w:rsidR="00307B83" w:rsidRPr="00095358" w:rsidRDefault="00307B83" w:rsidP="00307B83">
      <w:pPr>
        <w:ind w:right="43"/>
        <w:jc w:val="center"/>
        <w:rPr>
          <w:rFonts w:asciiTheme="minorHAnsi" w:hAnsiTheme="minorHAnsi"/>
          <w:sz w:val="22"/>
          <w:szCs w:val="22"/>
        </w:rPr>
      </w:pPr>
      <w:r w:rsidRPr="00095358">
        <w:rPr>
          <w:rFonts w:asciiTheme="minorHAnsi" w:hAnsiTheme="minorHAnsi"/>
          <w:sz w:val="22"/>
          <w:szCs w:val="22"/>
        </w:rPr>
        <w:t>Jane Evans</w:t>
      </w:r>
    </w:p>
    <w:p w14:paraId="74497E45" w14:textId="7B2894C1" w:rsidR="00307B83" w:rsidRPr="00095358" w:rsidRDefault="009543BD" w:rsidP="00307B83">
      <w:pPr>
        <w:ind w:left="-567" w:right="43"/>
        <w:jc w:val="center"/>
        <w:rPr>
          <w:rFonts w:asciiTheme="minorHAnsi" w:hAnsiTheme="minorHAnsi"/>
          <w:sz w:val="22"/>
          <w:szCs w:val="22"/>
        </w:rPr>
      </w:pPr>
      <w:r>
        <w:rPr>
          <w:rFonts w:asciiTheme="minorHAnsi" w:hAnsiTheme="minorHAnsi"/>
          <w:sz w:val="22"/>
          <w:szCs w:val="22"/>
        </w:rPr>
        <w:t xml:space="preserve">Previous </w:t>
      </w:r>
      <w:r w:rsidR="00307B83" w:rsidRPr="00095358">
        <w:rPr>
          <w:rFonts w:asciiTheme="minorHAnsi" w:hAnsiTheme="minorHAnsi"/>
          <w:sz w:val="22"/>
          <w:szCs w:val="22"/>
        </w:rPr>
        <w:t>Northland/Auckland/Central North Geography facilitator</w:t>
      </w:r>
    </w:p>
    <w:p w14:paraId="427E0D16" w14:textId="77777777" w:rsidR="00307B83" w:rsidRPr="00095358" w:rsidRDefault="00307B83" w:rsidP="00307B83">
      <w:pPr>
        <w:ind w:left="-567" w:right="43"/>
        <w:jc w:val="center"/>
        <w:rPr>
          <w:rFonts w:asciiTheme="minorHAnsi" w:hAnsiTheme="minorHAnsi"/>
          <w:sz w:val="22"/>
          <w:szCs w:val="22"/>
        </w:rPr>
      </w:pPr>
    </w:p>
    <w:p w14:paraId="78C8CDBF" w14:textId="77777777" w:rsidR="00307B83" w:rsidRPr="00095358" w:rsidRDefault="00307B83" w:rsidP="00307B83">
      <w:pPr>
        <w:ind w:left="-567" w:right="43"/>
        <w:jc w:val="center"/>
        <w:rPr>
          <w:rFonts w:asciiTheme="minorHAnsi" w:hAnsiTheme="minorHAnsi"/>
          <w:sz w:val="22"/>
          <w:szCs w:val="22"/>
        </w:rPr>
      </w:pPr>
      <w:r w:rsidRPr="00095358">
        <w:rPr>
          <w:rFonts w:asciiTheme="minorHAnsi" w:hAnsiTheme="minorHAnsi"/>
          <w:sz w:val="22"/>
          <w:szCs w:val="22"/>
        </w:rPr>
        <w:t>Margaret Leamy</w:t>
      </w:r>
    </w:p>
    <w:p w14:paraId="4A8A0089" w14:textId="5EDF9B2F" w:rsidR="00307B83" w:rsidRPr="00095358" w:rsidRDefault="009543BD" w:rsidP="00307B83">
      <w:pPr>
        <w:ind w:left="-567" w:right="43"/>
        <w:jc w:val="center"/>
        <w:rPr>
          <w:rFonts w:asciiTheme="minorHAnsi" w:hAnsiTheme="minorHAnsi"/>
          <w:sz w:val="22"/>
          <w:szCs w:val="22"/>
        </w:rPr>
      </w:pPr>
      <w:r>
        <w:rPr>
          <w:rFonts w:asciiTheme="minorHAnsi" w:hAnsiTheme="minorHAnsi"/>
          <w:sz w:val="22"/>
          <w:szCs w:val="22"/>
        </w:rPr>
        <w:t xml:space="preserve">Previous </w:t>
      </w:r>
      <w:r w:rsidR="00307B83" w:rsidRPr="00095358">
        <w:rPr>
          <w:rFonts w:asciiTheme="minorHAnsi" w:hAnsiTheme="minorHAnsi"/>
          <w:sz w:val="22"/>
          <w:szCs w:val="22"/>
        </w:rPr>
        <w:t>Lower North Island/South Island Geography facilitator</w:t>
      </w:r>
    </w:p>
    <w:p w14:paraId="2B437431" w14:textId="77777777" w:rsidR="0054494E" w:rsidRPr="00095358" w:rsidRDefault="0054494E">
      <w:pPr>
        <w:rPr>
          <w:rFonts w:asciiTheme="minorHAnsi" w:hAnsiTheme="minorHAnsi"/>
          <w:sz w:val="22"/>
          <w:szCs w:val="22"/>
        </w:rPr>
      </w:pPr>
    </w:p>
    <w:sectPr w:rsidR="0054494E" w:rsidRPr="00095358" w:rsidSect="00307B83">
      <w:footerReference w:type="even" r:id="rId11"/>
      <w:footerReference w:type="default" r:id="rId12"/>
      <w:headerReference w:type="first" r:id="rId13"/>
      <w:footerReference w:type="first" r:id="rId14"/>
      <w:pgSz w:w="11899" w:h="16838"/>
      <w:pgMar w:top="1843" w:right="1440" w:bottom="1440" w:left="1440" w:header="720" w:footer="4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4B338" w14:textId="77777777" w:rsidR="00543DFB" w:rsidRDefault="00543DFB">
      <w:r>
        <w:separator/>
      </w:r>
    </w:p>
  </w:endnote>
  <w:endnote w:type="continuationSeparator" w:id="0">
    <w:p w14:paraId="32C5D835" w14:textId="77777777" w:rsidR="00543DFB" w:rsidRDefault="0054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21DA4" w14:textId="77777777" w:rsidR="00543DFB" w:rsidRDefault="00543DFB" w:rsidP="00307B83">
    <w:pPr>
      <w:framePr w:wrap="around" w:vAnchor="text" w:hAnchor="margin" w:xAlign="right" w:y="1"/>
    </w:pPr>
    <w:r>
      <w:fldChar w:fldCharType="begin"/>
    </w:r>
    <w:r>
      <w:instrText xml:space="preserve">PAGE  </w:instrText>
    </w:r>
    <w:r>
      <w:fldChar w:fldCharType="separate"/>
    </w:r>
    <w:r>
      <w:rPr>
        <w:noProof/>
      </w:rPr>
      <w:t>3</w:t>
    </w:r>
    <w:r>
      <w:fldChar w:fldCharType="end"/>
    </w:r>
  </w:p>
  <w:p w14:paraId="0697F1A0" w14:textId="77777777" w:rsidR="00543DFB" w:rsidRDefault="00543DFB" w:rsidP="00307B83">
    <w:pPr>
      <w:ind w:right="360"/>
    </w:pPr>
  </w:p>
  <w:p w14:paraId="0E1D40D3" w14:textId="77777777" w:rsidR="00543DFB" w:rsidRDefault="00543D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596B6" w14:textId="77777777" w:rsidR="00543DFB" w:rsidRPr="00E169CE" w:rsidRDefault="00543DFB" w:rsidP="00307B83">
    <w:pPr>
      <w:framePr w:wrap="around" w:vAnchor="text" w:hAnchor="page" w:x="9982" w:y="8"/>
      <w:rPr>
        <w:rFonts w:ascii="Verdana" w:hAnsi="Verdana"/>
        <w:color w:val="808080"/>
        <w:sz w:val="14"/>
      </w:rPr>
    </w:pPr>
    <w:r w:rsidRPr="00E169CE">
      <w:rPr>
        <w:color w:val="808080"/>
        <w:sz w:val="14"/>
      </w:rPr>
      <w:fldChar w:fldCharType="begin"/>
    </w:r>
    <w:r w:rsidRPr="00E169CE">
      <w:rPr>
        <w:rFonts w:ascii="Verdana" w:hAnsi="Verdana"/>
        <w:color w:val="808080"/>
        <w:sz w:val="14"/>
      </w:rPr>
      <w:instrText xml:space="preserve">PAGE  </w:instrText>
    </w:r>
    <w:r w:rsidRPr="00E169CE">
      <w:rPr>
        <w:color w:val="808080"/>
        <w:sz w:val="14"/>
      </w:rPr>
      <w:fldChar w:fldCharType="separate"/>
    </w:r>
    <w:r w:rsidR="004011B4">
      <w:rPr>
        <w:rFonts w:ascii="Verdana" w:hAnsi="Verdana"/>
        <w:noProof/>
        <w:color w:val="808080"/>
        <w:sz w:val="14"/>
      </w:rPr>
      <w:t>6</w:t>
    </w:r>
    <w:r w:rsidRPr="00E169CE">
      <w:rPr>
        <w:color w:val="808080"/>
        <w:sz w:val="14"/>
      </w:rPr>
      <w:fldChar w:fldCharType="end"/>
    </w:r>
  </w:p>
  <w:p w14:paraId="0933B171" w14:textId="18BB8CF5" w:rsidR="00543DFB" w:rsidRDefault="00317A15" w:rsidP="00307B83">
    <w:pPr>
      <w:pStyle w:val="TSFootnote"/>
      <w:ind w:right="360"/>
    </w:pPr>
    <w:r>
      <w:t>Jane Evans November 2016</w:t>
    </w:r>
    <w:r w:rsidR="00543DFB">
      <w:tab/>
    </w:r>
    <w:r w:rsidR="00543DFB">
      <w:tab/>
    </w:r>
    <w:r w:rsidR="00543DFB">
      <w:tab/>
    </w:r>
  </w:p>
  <w:p w14:paraId="1F2AF021" w14:textId="77777777" w:rsidR="00543DFB" w:rsidRDefault="00543D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7E7DD" w14:textId="77777777" w:rsidR="00543DFB" w:rsidRDefault="00543DFB" w:rsidP="00307B83">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D4F45" w14:textId="77777777" w:rsidR="00543DFB" w:rsidRDefault="00543DFB">
      <w:r>
        <w:separator/>
      </w:r>
    </w:p>
  </w:footnote>
  <w:footnote w:type="continuationSeparator" w:id="0">
    <w:p w14:paraId="4841B5EF" w14:textId="77777777" w:rsidR="00543DFB" w:rsidRDefault="00543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D97FF" w14:textId="088ED387" w:rsidR="00543DFB" w:rsidRDefault="00543DFB" w:rsidP="00307B8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3376"/>
    <w:multiLevelType w:val="hybridMultilevel"/>
    <w:tmpl w:val="25266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4507C"/>
    <w:multiLevelType w:val="hybridMultilevel"/>
    <w:tmpl w:val="6F58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8150F"/>
    <w:multiLevelType w:val="hybridMultilevel"/>
    <w:tmpl w:val="0EC6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26BD8"/>
    <w:multiLevelType w:val="hybridMultilevel"/>
    <w:tmpl w:val="F44C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93253"/>
    <w:multiLevelType w:val="hybridMultilevel"/>
    <w:tmpl w:val="DE60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F7563"/>
    <w:multiLevelType w:val="hybridMultilevel"/>
    <w:tmpl w:val="7368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37735"/>
    <w:multiLevelType w:val="hybridMultilevel"/>
    <w:tmpl w:val="EB66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B0007"/>
    <w:multiLevelType w:val="hybridMultilevel"/>
    <w:tmpl w:val="8B5C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57976"/>
    <w:multiLevelType w:val="hybridMultilevel"/>
    <w:tmpl w:val="1DC0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A63E1"/>
    <w:multiLevelType w:val="hybridMultilevel"/>
    <w:tmpl w:val="0B6A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61371"/>
    <w:multiLevelType w:val="hybridMultilevel"/>
    <w:tmpl w:val="1098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858F6"/>
    <w:multiLevelType w:val="hybridMultilevel"/>
    <w:tmpl w:val="514E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B4222"/>
    <w:multiLevelType w:val="hybridMultilevel"/>
    <w:tmpl w:val="3656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A13D8"/>
    <w:multiLevelType w:val="hybridMultilevel"/>
    <w:tmpl w:val="E15A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24F92"/>
    <w:multiLevelType w:val="hybridMultilevel"/>
    <w:tmpl w:val="985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42BEC"/>
    <w:multiLevelType w:val="hybridMultilevel"/>
    <w:tmpl w:val="4A82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D412F"/>
    <w:multiLevelType w:val="hybridMultilevel"/>
    <w:tmpl w:val="F22C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B509B"/>
    <w:multiLevelType w:val="hybridMultilevel"/>
    <w:tmpl w:val="AB72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E4E85"/>
    <w:multiLevelType w:val="hybridMultilevel"/>
    <w:tmpl w:val="BFC6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06F3B"/>
    <w:multiLevelType w:val="hybridMultilevel"/>
    <w:tmpl w:val="0DE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87013"/>
    <w:multiLevelType w:val="hybridMultilevel"/>
    <w:tmpl w:val="A7CE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303F4"/>
    <w:multiLevelType w:val="hybridMultilevel"/>
    <w:tmpl w:val="9DF2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F0154"/>
    <w:multiLevelType w:val="hybridMultilevel"/>
    <w:tmpl w:val="508A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B14CE"/>
    <w:multiLevelType w:val="hybridMultilevel"/>
    <w:tmpl w:val="18B4F70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8"/>
  </w:num>
  <w:num w:numId="4">
    <w:abstractNumId w:val="16"/>
  </w:num>
  <w:num w:numId="5">
    <w:abstractNumId w:val="18"/>
  </w:num>
  <w:num w:numId="6">
    <w:abstractNumId w:val="13"/>
  </w:num>
  <w:num w:numId="7">
    <w:abstractNumId w:val="2"/>
  </w:num>
  <w:num w:numId="8">
    <w:abstractNumId w:val="22"/>
  </w:num>
  <w:num w:numId="9">
    <w:abstractNumId w:val="1"/>
  </w:num>
  <w:num w:numId="10">
    <w:abstractNumId w:val="7"/>
  </w:num>
  <w:num w:numId="11">
    <w:abstractNumId w:val="5"/>
  </w:num>
  <w:num w:numId="12">
    <w:abstractNumId w:val="4"/>
  </w:num>
  <w:num w:numId="13">
    <w:abstractNumId w:val="19"/>
  </w:num>
  <w:num w:numId="14">
    <w:abstractNumId w:val="9"/>
  </w:num>
  <w:num w:numId="15">
    <w:abstractNumId w:val="14"/>
  </w:num>
  <w:num w:numId="16">
    <w:abstractNumId w:val="21"/>
  </w:num>
  <w:num w:numId="17">
    <w:abstractNumId w:val="3"/>
  </w:num>
  <w:num w:numId="18">
    <w:abstractNumId w:val="6"/>
  </w:num>
  <w:num w:numId="19">
    <w:abstractNumId w:val="20"/>
  </w:num>
  <w:num w:numId="20">
    <w:abstractNumId w:val="17"/>
  </w:num>
  <w:num w:numId="21">
    <w:abstractNumId w:val="10"/>
  </w:num>
  <w:num w:numId="22">
    <w:abstractNumId w:val="1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83"/>
    <w:rsid w:val="00095358"/>
    <w:rsid w:val="00307B83"/>
    <w:rsid w:val="00311422"/>
    <w:rsid w:val="00317A15"/>
    <w:rsid w:val="004011B4"/>
    <w:rsid w:val="004A5B9A"/>
    <w:rsid w:val="004D1ED7"/>
    <w:rsid w:val="00525F54"/>
    <w:rsid w:val="00543DFB"/>
    <w:rsid w:val="0054494E"/>
    <w:rsid w:val="00621C55"/>
    <w:rsid w:val="0066353F"/>
    <w:rsid w:val="0070575A"/>
    <w:rsid w:val="00712981"/>
    <w:rsid w:val="007F1FD0"/>
    <w:rsid w:val="007F5728"/>
    <w:rsid w:val="009543BD"/>
    <w:rsid w:val="009C395B"/>
    <w:rsid w:val="009D6F37"/>
    <w:rsid w:val="00A36668"/>
    <w:rsid w:val="00A942E7"/>
    <w:rsid w:val="00B15CB6"/>
    <w:rsid w:val="00C50623"/>
    <w:rsid w:val="00C82192"/>
    <w:rsid w:val="00CE1A63"/>
    <w:rsid w:val="00D13473"/>
    <w:rsid w:val="00D4428D"/>
    <w:rsid w:val="00DB1B08"/>
    <w:rsid w:val="00E66197"/>
    <w:rsid w:val="00F425E8"/>
    <w:rsid w:val="00FE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38D567"/>
  <w14:defaultImageDpi w14:val="300"/>
  <w15:docId w15:val="{16B16A5D-CF40-427A-B407-96F3FEA1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83"/>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Footnote">
    <w:name w:val="TS Footnote"/>
    <w:basedOn w:val="Normal"/>
    <w:rsid w:val="00307B83"/>
    <w:pPr>
      <w:pBdr>
        <w:top w:val="single" w:sz="4" w:space="1" w:color="808080"/>
      </w:pBdr>
      <w:spacing w:line="360" w:lineRule="auto"/>
    </w:pPr>
    <w:rPr>
      <w:rFonts w:ascii="Verdana" w:eastAsia="Times New Roman" w:hAnsi="Verdana"/>
      <w:color w:val="999999"/>
      <w:sz w:val="14"/>
      <w:szCs w:val="24"/>
      <w:lang w:val="en-AU"/>
    </w:rPr>
  </w:style>
  <w:style w:type="paragraph" w:customStyle="1" w:styleId="TSTitle">
    <w:name w:val="TS Title"/>
    <w:basedOn w:val="Normal"/>
    <w:rsid w:val="00307B83"/>
    <w:pPr>
      <w:keepNext/>
      <w:spacing w:before="240" w:after="60"/>
      <w:outlineLvl w:val="0"/>
    </w:pPr>
    <w:rPr>
      <w:rFonts w:ascii="Verdana" w:eastAsia="Times New Roman" w:hAnsi="Verdana"/>
      <w:color w:val="003366"/>
      <w:kern w:val="32"/>
      <w:sz w:val="40"/>
      <w:szCs w:val="32"/>
      <w:lang w:val="en-AU"/>
    </w:rPr>
  </w:style>
  <w:style w:type="paragraph" w:styleId="ListParagraph">
    <w:name w:val="List Paragraph"/>
    <w:basedOn w:val="Normal"/>
    <w:uiPriority w:val="34"/>
    <w:qFormat/>
    <w:rsid w:val="00307B83"/>
    <w:pPr>
      <w:ind w:left="720"/>
      <w:contextualSpacing/>
    </w:pPr>
    <w:rPr>
      <w:rFonts w:ascii="Cambria" w:eastAsia="MS Mincho" w:hAnsi="Cambria"/>
      <w:szCs w:val="24"/>
    </w:rPr>
  </w:style>
  <w:style w:type="character" w:styleId="Hyperlink">
    <w:name w:val="Hyperlink"/>
    <w:uiPriority w:val="99"/>
    <w:rsid w:val="00307B83"/>
    <w:rPr>
      <w:color w:val="0000FF"/>
      <w:u w:val="single"/>
    </w:rPr>
  </w:style>
  <w:style w:type="table" w:styleId="TableGrid">
    <w:name w:val="Table Grid"/>
    <w:basedOn w:val="TableNormal"/>
    <w:uiPriority w:val="59"/>
    <w:rsid w:val="0030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395B"/>
    <w:pPr>
      <w:tabs>
        <w:tab w:val="center" w:pos="4320"/>
        <w:tab w:val="right" w:pos="8640"/>
      </w:tabs>
    </w:pPr>
  </w:style>
  <w:style w:type="character" w:customStyle="1" w:styleId="HeaderChar">
    <w:name w:val="Header Char"/>
    <w:basedOn w:val="DefaultParagraphFont"/>
    <w:link w:val="Header"/>
    <w:uiPriority w:val="99"/>
    <w:rsid w:val="009C395B"/>
    <w:rPr>
      <w:rFonts w:ascii="Times" w:eastAsia="Times" w:hAnsi="Times" w:cs="Times New Roman"/>
      <w:szCs w:val="20"/>
    </w:rPr>
  </w:style>
  <w:style w:type="character" w:styleId="FollowedHyperlink">
    <w:name w:val="FollowedHyperlink"/>
    <w:basedOn w:val="DefaultParagraphFont"/>
    <w:uiPriority w:val="99"/>
    <w:semiHidden/>
    <w:unhideWhenUsed/>
    <w:rsid w:val="00317A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orsecondary.tki.org.nz/Social-sciences/Geography/Skills-and-concep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iorsecondary.tki.org.nz/Social-sciences/Geography/Pedagogy/Social-inquiry/Glossary" TargetMode="External"/><Relationship Id="rId4" Type="http://schemas.openxmlformats.org/officeDocument/2006/relationships/webSettings" Target="webSettings.xml"/><Relationship Id="rId9" Type="http://schemas.openxmlformats.org/officeDocument/2006/relationships/hyperlink" Target="http://seniorsecondary.tki.org.nz/Social-sciences/Geography/Key-concept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C2ADF583</Template>
  <TotalTime>2</TotalTime>
  <Pages>6</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Evans</dc:creator>
  <cp:keywords/>
  <dc:description/>
  <cp:lastModifiedBy>Jane Evans</cp:lastModifiedBy>
  <cp:revision>4</cp:revision>
  <dcterms:created xsi:type="dcterms:W3CDTF">2016-11-20T22:19:00Z</dcterms:created>
  <dcterms:modified xsi:type="dcterms:W3CDTF">2016-11-27T02:03:00Z</dcterms:modified>
</cp:coreProperties>
</file>